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217DB2" w14:textId="77777777" w:rsidR="008B11A0" w:rsidRDefault="00A42F52" w:rsidP="00ED2E08">
      <w:pPr>
        <w:spacing w:after="160" w:line="252" w:lineRule="auto"/>
        <w:jc w:val="center"/>
        <w:rPr>
          <w:sz w:val="28"/>
        </w:rPr>
      </w:pPr>
      <w:r>
        <w:rPr>
          <w:sz w:val="28"/>
        </w:rPr>
        <w:t>Министерство науки и высшего образования Российской Федерации</w:t>
      </w:r>
    </w:p>
    <w:p w14:paraId="7CDFC0E5" w14:textId="77777777" w:rsidR="008B11A0" w:rsidRDefault="00A42F52">
      <w:pPr>
        <w:spacing w:after="160" w:line="252" w:lineRule="auto"/>
        <w:jc w:val="center"/>
        <w:rPr>
          <w:sz w:val="28"/>
        </w:rPr>
      </w:pPr>
      <w:r>
        <w:rPr>
          <w:sz w:val="28"/>
        </w:rPr>
        <w:t>Федеральное государственное бюджетное образовательное учреждение</w:t>
      </w:r>
    </w:p>
    <w:p w14:paraId="2EF809FA" w14:textId="77777777" w:rsidR="008B11A0" w:rsidRDefault="00A42F52">
      <w:pPr>
        <w:spacing w:after="160" w:line="252" w:lineRule="auto"/>
        <w:jc w:val="center"/>
        <w:rPr>
          <w:sz w:val="28"/>
        </w:rPr>
      </w:pPr>
      <w:r>
        <w:rPr>
          <w:sz w:val="28"/>
        </w:rPr>
        <w:t>высшего образования «Кубанский государственный университет»</w:t>
      </w:r>
    </w:p>
    <w:p w14:paraId="7CA399B4" w14:textId="77777777" w:rsidR="008B11A0" w:rsidRDefault="008B11A0">
      <w:pPr>
        <w:spacing w:after="160" w:line="252" w:lineRule="auto"/>
        <w:jc w:val="center"/>
        <w:rPr>
          <w:b/>
          <w:sz w:val="28"/>
        </w:rPr>
      </w:pPr>
    </w:p>
    <w:p w14:paraId="30B429AA" w14:textId="77777777" w:rsidR="008B11A0" w:rsidRPr="00ED2E08" w:rsidRDefault="008B11A0" w:rsidP="00ED2E08">
      <w:pPr>
        <w:spacing w:after="160" w:line="252" w:lineRule="auto"/>
        <w:rPr>
          <w:b/>
          <w:sz w:val="28"/>
        </w:rPr>
      </w:pPr>
    </w:p>
    <w:p w14:paraId="0B53AD1B" w14:textId="13BF7E35" w:rsidR="00ED2E08" w:rsidRDefault="00ED2E08">
      <w:pPr>
        <w:spacing w:after="160" w:line="252" w:lineRule="auto"/>
        <w:jc w:val="center"/>
        <w:rPr>
          <w:sz w:val="28"/>
        </w:rPr>
      </w:pPr>
      <w:r>
        <w:rPr>
          <w:sz w:val="28"/>
        </w:rPr>
        <w:t>Факультет компьютерных технологий и прикладной математики</w:t>
      </w:r>
    </w:p>
    <w:p w14:paraId="0AAF1ADB" w14:textId="0A2A1426" w:rsidR="008B11A0" w:rsidRDefault="00A42F52">
      <w:pPr>
        <w:spacing w:after="160" w:line="252" w:lineRule="auto"/>
        <w:jc w:val="center"/>
        <w:rPr>
          <w:sz w:val="28"/>
        </w:rPr>
      </w:pPr>
      <w:r>
        <w:rPr>
          <w:sz w:val="28"/>
        </w:rPr>
        <w:t>Кафедра вычислительных технологий</w:t>
      </w:r>
    </w:p>
    <w:p w14:paraId="24270313" w14:textId="49151C4D" w:rsidR="00ED2E08" w:rsidRDefault="00ED2E08">
      <w:pPr>
        <w:spacing w:after="160" w:line="252" w:lineRule="auto"/>
        <w:jc w:val="center"/>
        <w:rPr>
          <w:sz w:val="28"/>
        </w:rPr>
      </w:pPr>
      <w:r>
        <w:rPr>
          <w:sz w:val="28"/>
        </w:rPr>
        <w:t>02.03.02</w:t>
      </w:r>
    </w:p>
    <w:p w14:paraId="6E631FF0" w14:textId="77777777" w:rsidR="00ED2E08" w:rsidRDefault="00ED2E08">
      <w:pPr>
        <w:spacing w:after="160" w:line="252" w:lineRule="auto"/>
        <w:jc w:val="center"/>
        <w:rPr>
          <w:sz w:val="28"/>
        </w:rPr>
      </w:pPr>
    </w:p>
    <w:p w14:paraId="38210449" w14:textId="0DACAED6" w:rsidR="00ED2E08" w:rsidRDefault="00ED2E08">
      <w:pPr>
        <w:spacing w:after="160" w:line="252" w:lineRule="auto"/>
        <w:jc w:val="center"/>
        <w:rPr>
          <w:sz w:val="28"/>
        </w:rPr>
      </w:pPr>
      <w:r>
        <w:rPr>
          <w:sz w:val="28"/>
        </w:rPr>
        <w:t>Алгоритмы цифровой обработки мультимедиа</w:t>
      </w:r>
    </w:p>
    <w:p w14:paraId="7AA5EA98" w14:textId="77777777" w:rsidR="008B11A0" w:rsidRDefault="008B11A0">
      <w:pPr>
        <w:spacing w:after="160" w:line="252" w:lineRule="auto"/>
        <w:jc w:val="center"/>
        <w:rPr>
          <w:b/>
          <w:sz w:val="28"/>
        </w:rPr>
      </w:pPr>
    </w:p>
    <w:p w14:paraId="675C7347" w14:textId="77777777" w:rsidR="00F83CEA" w:rsidRDefault="00F83CEA">
      <w:pPr>
        <w:spacing w:after="160" w:line="252" w:lineRule="auto"/>
        <w:jc w:val="center"/>
        <w:rPr>
          <w:b/>
          <w:sz w:val="28"/>
        </w:rPr>
      </w:pPr>
    </w:p>
    <w:p w14:paraId="253D0694" w14:textId="77777777" w:rsidR="00F83CEA" w:rsidRDefault="00F83CEA">
      <w:pPr>
        <w:spacing w:after="160" w:line="252" w:lineRule="auto"/>
        <w:jc w:val="center"/>
        <w:rPr>
          <w:b/>
          <w:sz w:val="28"/>
        </w:rPr>
      </w:pPr>
    </w:p>
    <w:p w14:paraId="24937E18" w14:textId="77777777" w:rsidR="008B11A0" w:rsidRDefault="008B11A0">
      <w:pPr>
        <w:spacing w:after="160" w:line="252" w:lineRule="auto"/>
        <w:rPr>
          <w:b/>
          <w:sz w:val="28"/>
        </w:rPr>
      </w:pPr>
    </w:p>
    <w:p w14:paraId="4959151E" w14:textId="77777777" w:rsidR="008B11A0" w:rsidRDefault="008B11A0">
      <w:pPr>
        <w:spacing w:after="160" w:line="252" w:lineRule="auto"/>
        <w:jc w:val="center"/>
        <w:rPr>
          <w:b/>
          <w:sz w:val="28"/>
        </w:rPr>
      </w:pPr>
    </w:p>
    <w:p w14:paraId="798BF4CA" w14:textId="77777777" w:rsidR="008B11A0" w:rsidRDefault="00A42F52">
      <w:pPr>
        <w:spacing w:after="160" w:line="252" w:lineRule="auto"/>
        <w:jc w:val="center"/>
        <w:rPr>
          <w:b/>
          <w:sz w:val="28"/>
        </w:rPr>
      </w:pPr>
      <w:r>
        <w:rPr>
          <w:b/>
          <w:sz w:val="28"/>
        </w:rPr>
        <w:t xml:space="preserve">ОТЧЕТ </w:t>
      </w:r>
    </w:p>
    <w:p w14:paraId="093AE1DF" w14:textId="1D7561E3" w:rsidR="008B11A0" w:rsidRPr="008D24D3" w:rsidRDefault="00A42F52">
      <w:pPr>
        <w:spacing w:after="160" w:line="252" w:lineRule="auto"/>
        <w:jc w:val="center"/>
        <w:rPr>
          <w:sz w:val="28"/>
        </w:rPr>
      </w:pPr>
      <w:r>
        <w:rPr>
          <w:sz w:val="28"/>
        </w:rPr>
        <w:t xml:space="preserve">о выполнении лабораторной работы № </w:t>
      </w:r>
      <w:r w:rsidR="00F83CEA">
        <w:rPr>
          <w:sz w:val="28"/>
        </w:rPr>
        <w:t>4</w:t>
      </w:r>
    </w:p>
    <w:p w14:paraId="32F7DE7C" w14:textId="2F42EC85" w:rsidR="008B11A0" w:rsidRPr="00ED2E08" w:rsidRDefault="00A42F52" w:rsidP="00ED2E08">
      <w:pPr>
        <w:spacing w:after="160" w:line="360" w:lineRule="auto"/>
        <w:jc w:val="center"/>
        <w:rPr>
          <w:sz w:val="28"/>
        </w:rPr>
      </w:pPr>
      <w:r>
        <w:rPr>
          <w:sz w:val="28"/>
        </w:rPr>
        <w:t xml:space="preserve">по </w:t>
      </w:r>
      <w:r w:rsidR="00ED2E08">
        <w:rPr>
          <w:sz w:val="28"/>
        </w:rPr>
        <w:t>теме</w:t>
      </w:r>
      <w:r>
        <w:rPr>
          <w:sz w:val="28"/>
        </w:rPr>
        <w:t xml:space="preserve"> </w:t>
      </w:r>
      <w:r w:rsidR="00F83CEA">
        <w:rPr>
          <w:sz w:val="28"/>
        </w:rPr>
        <w:t xml:space="preserve">Методы выделения границ. Алгоритм </w:t>
      </w:r>
      <w:proofErr w:type="spellStart"/>
      <w:r w:rsidR="00F83CEA">
        <w:rPr>
          <w:sz w:val="28"/>
        </w:rPr>
        <w:t>Канни</w:t>
      </w:r>
      <w:proofErr w:type="spellEnd"/>
    </w:p>
    <w:p w14:paraId="6A1F16E8" w14:textId="77777777" w:rsidR="008B11A0" w:rsidRDefault="008B11A0">
      <w:pPr>
        <w:spacing w:after="160" w:line="252" w:lineRule="auto"/>
        <w:jc w:val="center"/>
        <w:rPr>
          <w:sz w:val="28"/>
        </w:rPr>
      </w:pPr>
    </w:p>
    <w:p w14:paraId="45BEB6A5" w14:textId="77777777" w:rsidR="008B11A0" w:rsidRDefault="008B11A0">
      <w:pPr>
        <w:spacing w:after="160" w:line="252" w:lineRule="auto"/>
        <w:rPr>
          <w:sz w:val="28"/>
        </w:rPr>
      </w:pPr>
    </w:p>
    <w:p w14:paraId="4071B527" w14:textId="77777777" w:rsidR="008B11A0" w:rsidRDefault="008B11A0">
      <w:pPr>
        <w:spacing w:after="160" w:line="252" w:lineRule="auto"/>
        <w:rPr>
          <w:sz w:val="28"/>
        </w:rPr>
      </w:pPr>
    </w:p>
    <w:p w14:paraId="653F7182" w14:textId="77777777" w:rsidR="008B11A0" w:rsidRDefault="008B11A0">
      <w:pPr>
        <w:spacing w:after="160" w:line="252" w:lineRule="auto"/>
        <w:rPr>
          <w:sz w:val="28"/>
        </w:rPr>
      </w:pPr>
    </w:p>
    <w:p w14:paraId="4DF267FC" w14:textId="77777777" w:rsidR="008B11A0" w:rsidRDefault="008B11A0">
      <w:pPr>
        <w:spacing w:after="160" w:line="252" w:lineRule="auto"/>
        <w:rPr>
          <w:sz w:val="28"/>
        </w:rPr>
      </w:pPr>
    </w:p>
    <w:p w14:paraId="678C0DA1" w14:textId="77777777" w:rsidR="008B11A0" w:rsidRDefault="00A42F52" w:rsidP="00606E24">
      <w:pPr>
        <w:spacing w:after="160" w:line="252" w:lineRule="auto"/>
        <w:ind w:left="6120"/>
        <w:rPr>
          <w:sz w:val="28"/>
        </w:rPr>
      </w:pPr>
      <w:r>
        <w:rPr>
          <w:sz w:val="28"/>
        </w:rPr>
        <w:t>Выполнила:</w:t>
      </w:r>
      <w:r w:rsidR="00606E24">
        <w:rPr>
          <w:sz w:val="28"/>
        </w:rPr>
        <w:t xml:space="preserve"> Фролова А.А.</w:t>
      </w:r>
    </w:p>
    <w:p w14:paraId="02F3C697" w14:textId="7DBF37A4" w:rsidR="008B11A0" w:rsidRDefault="00A42F52" w:rsidP="00606E24">
      <w:pPr>
        <w:spacing w:after="160" w:line="252" w:lineRule="auto"/>
        <w:ind w:left="6120"/>
        <w:rPr>
          <w:sz w:val="28"/>
        </w:rPr>
      </w:pPr>
      <w:r>
        <w:rPr>
          <w:sz w:val="28"/>
        </w:rPr>
        <w:t xml:space="preserve">Проверил: </w:t>
      </w:r>
      <w:r w:rsidR="00ED2E08">
        <w:rPr>
          <w:sz w:val="28"/>
        </w:rPr>
        <w:t>Крамаренко</w:t>
      </w:r>
      <w:r w:rsidR="00606E24">
        <w:rPr>
          <w:sz w:val="28"/>
        </w:rPr>
        <w:t xml:space="preserve"> </w:t>
      </w:r>
      <w:r w:rsidR="00ED2E08">
        <w:rPr>
          <w:sz w:val="28"/>
        </w:rPr>
        <w:t>А</w:t>
      </w:r>
      <w:r w:rsidR="00606E24">
        <w:rPr>
          <w:sz w:val="28"/>
        </w:rPr>
        <w:t>.А.</w:t>
      </w:r>
    </w:p>
    <w:p w14:paraId="5D162DF3" w14:textId="77777777" w:rsidR="008B11A0" w:rsidRDefault="008B11A0">
      <w:pPr>
        <w:spacing w:after="160" w:line="252" w:lineRule="auto"/>
        <w:rPr>
          <w:sz w:val="28"/>
        </w:rPr>
      </w:pPr>
    </w:p>
    <w:p w14:paraId="1A13EA42" w14:textId="77777777" w:rsidR="0066606C" w:rsidRPr="007C1BE3" w:rsidRDefault="0066606C" w:rsidP="00ED2E08">
      <w:pPr>
        <w:spacing w:after="160" w:line="252" w:lineRule="auto"/>
        <w:rPr>
          <w:sz w:val="28"/>
        </w:rPr>
      </w:pPr>
    </w:p>
    <w:p w14:paraId="00D4ED82" w14:textId="77777777" w:rsidR="0066606C" w:rsidRPr="007C1BE3" w:rsidRDefault="0066606C">
      <w:pPr>
        <w:spacing w:after="160" w:line="252" w:lineRule="auto"/>
        <w:ind w:left="3540"/>
        <w:rPr>
          <w:sz w:val="28"/>
        </w:rPr>
      </w:pPr>
    </w:p>
    <w:p w14:paraId="35DB3068" w14:textId="77777777" w:rsidR="008B11A0" w:rsidRDefault="00A42F52">
      <w:pPr>
        <w:spacing w:after="160" w:line="252" w:lineRule="auto"/>
        <w:jc w:val="center"/>
        <w:rPr>
          <w:sz w:val="28"/>
        </w:rPr>
      </w:pPr>
      <w:r>
        <w:rPr>
          <w:sz w:val="28"/>
        </w:rPr>
        <w:t>Краснодар</w:t>
      </w:r>
    </w:p>
    <w:p w14:paraId="34DCD129" w14:textId="77777777" w:rsidR="008B11A0" w:rsidRDefault="00A42F52">
      <w:pPr>
        <w:jc w:val="center"/>
        <w:rPr>
          <w:sz w:val="28"/>
        </w:rPr>
      </w:pPr>
      <w:r>
        <w:rPr>
          <w:sz w:val="28"/>
        </w:rPr>
        <w:t>202</w:t>
      </w:r>
      <w:r w:rsidR="00606E24">
        <w:rPr>
          <w:sz w:val="28"/>
        </w:rPr>
        <w:t>4</w:t>
      </w:r>
    </w:p>
    <w:p w14:paraId="1191F064" w14:textId="77777777" w:rsidR="00DB5E3A" w:rsidRDefault="00A42F52">
      <w:pPr>
        <w:spacing w:line="360" w:lineRule="auto"/>
        <w:jc w:val="both"/>
        <w:rPr>
          <w:b/>
          <w:bCs/>
          <w:sz w:val="28"/>
        </w:rPr>
      </w:pPr>
      <w:r w:rsidRPr="00C13499">
        <w:rPr>
          <w:b/>
          <w:bCs/>
          <w:sz w:val="28"/>
        </w:rPr>
        <w:lastRenderedPageBreak/>
        <w:t>Цель работы</w:t>
      </w:r>
    </w:p>
    <w:p w14:paraId="4A094E43" w14:textId="51F59C36" w:rsidR="008B11A0" w:rsidRPr="005013B2" w:rsidRDefault="00F83CEA" w:rsidP="00DB5E3A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Изучить метод выделения границ. Рассмотреть алгоритм </w:t>
      </w:r>
      <w:proofErr w:type="spellStart"/>
      <w:r>
        <w:rPr>
          <w:sz w:val="28"/>
        </w:rPr>
        <w:t>Канни</w:t>
      </w:r>
      <w:proofErr w:type="spellEnd"/>
      <w:r w:rsidR="00E178CE">
        <w:rPr>
          <w:sz w:val="28"/>
        </w:rPr>
        <w:t>.</w:t>
      </w:r>
    </w:p>
    <w:p w14:paraId="2A3610CB" w14:textId="77777777" w:rsidR="00DB5E3A" w:rsidRDefault="00DB5E3A">
      <w:pPr>
        <w:spacing w:line="360" w:lineRule="auto"/>
        <w:ind w:left="11"/>
        <w:jc w:val="both"/>
        <w:rPr>
          <w:b/>
          <w:bCs/>
          <w:sz w:val="28"/>
        </w:rPr>
      </w:pPr>
    </w:p>
    <w:p w14:paraId="089528D9" w14:textId="1FC6EDC6" w:rsidR="00453980" w:rsidRDefault="00DB5E3A" w:rsidP="0058601A">
      <w:pPr>
        <w:spacing w:line="360" w:lineRule="auto"/>
        <w:ind w:left="11"/>
        <w:jc w:val="both"/>
        <w:rPr>
          <w:b/>
          <w:bCs/>
          <w:sz w:val="28"/>
        </w:rPr>
      </w:pPr>
      <w:r w:rsidRPr="00DB5E3A">
        <w:rPr>
          <w:b/>
          <w:bCs/>
          <w:sz w:val="28"/>
        </w:rPr>
        <w:t>Ход работы</w:t>
      </w:r>
    </w:p>
    <w:p w14:paraId="31F792B4" w14:textId="2A6B47B9" w:rsidR="00DB5E3A" w:rsidRDefault="00DB5E3A">
      <w:pPr>
        <w:spacing w:line="360" w:lineRule="auto"/>
        <w:ind w:left="11"/>
        <w:jc w:val="both"/>
        <w:rPr>
          <w:sz w:val="28"/>
        </w:rPr>
      </w:pPr>
      <w:r>
        <w:rPr>
          <w:sz w:val="28"/>
        </w:rPr>
        <w:t>Задание 1.</w:t>
      </w:r>
      <w:r w:rsidR="00315970" w:rsidRPr="00315970">
        <w:rPr>
          <w:sz w:val="28"/>
        </w:rPr>
        <w:t xml:space="preserve"> </w:t>
      </w:r>
      <w:r w:rsidR="00F83CEA">
        <w:rPr>
          <w:sz w:val="28"/>
        </w:rPr>
        <w:t>Реализовать метод, который принимает в качестве строки полный адрес файла изображения, читает изображение, переводит его в черно-белый цвет и выводит его на экран</w:t>
      </w:r>
      <w:r w:rsidR="00515180">
        <w:rPr>
          <w:sz w:val="28"/>
        </w:rPr>
        <w:t>, применяет размытие по Гауссу и выводит полученное изображение на экран</w:t>
      </w:r>
      <w:r w:rsidR="00315970" w:rsidRPr="000D5506">
        <w:rPr>
          <w:sz w:val="28"/>
        </w:rPr>
        <w:t>.</w:t>
      </w:r>
    </w:p>
    <w:p w14:paraId="28A22E7C" w14:textId="304695E9" w:rsidR="00915786" w:rsidRDefault="00915786" w:rsidP="00915786">
      <w:pPr>
        <w:spacing w:line="360" w:lineRule="auto"/>
        <w:ind w:left="11"/>
        <w:jc w:val="center"/>
        <w:rPr>
          <w:sz w:val="28"/>
        </w:rPr>
      </w:pPr>
      <w:r w:rsidRPr="00915786">
        <w:rPr>
          <w:noProof/>
          <w:sz w:val="28"/>
        </w:rPr>
        <w:drawing>
          <wp:inline distT="0" distB="0" distL="0" distR="0" wp14:anchorId="1A361A78" wp14:editId="59A61CD5">
            <wp:extent cx="2730500" cy="2730500"/>
            <wp:effectExtent l="0" t="0" r="0" b="0"/>
            <wp:docPr id="181801543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FC1CA" w14:textId="18D20E65" w:rsidR="00915786" w:rsidRPr="00915786" w:rsidRDefault="00915786" w:rsidP="00915786">
      <w:pPr>
        <w:spacing w:line="360" w:lineRule="auto"/>
        <w:ind w:left="11"/>
        <w:jc w:val="center"/>
        <w:rPr>
          <w:sz w:val="28"/>
        </w:rPr>
      </w:pPr>
      <w:r>
        <w:rPr>
          <w:sz w:val="28"/>
        </w:rPr>
        <w:t>Рисунок 1 – Исходное изображение</w:t>
      </w:r>
    </w:p>
    <w:p w14:paraId="4930F905" w14:textId="77777777" w:rsidR="00915786" w:rsidRPr="00915786" w:rsidRDefault="00915786">
      <w:pPr>
        <w:spacing w:line="360" w:lineRule="auto"/>
        <w:ind w:left="11"/>
        <w:jc w:val="both"/>
        <w:rPr>
          <w:sz w:val="28"/>
        </w:rPr>
      </w:pPr>
    </w:p>
    <w:p w14:paraId="41CDB223" w14:textId="508E9830" w:rsidR="00915786" w:rsidRDefault="00915786" w:rsidP="00915786">
      <w:pPr>
        <w:spacing w:line="360" w:lineRule="auto"/>
        <w:ind w:left="11"/>
        <w:jc w:val="center"/>
        <w:rPr>
          <w:sz w:val="28"/>
          <w:lang w:val="en-US"/>
        </w:rPr>
      </w:pPr>
      <w:r w:rsidRPr="00915786">
        <w:rPr>
          <w:noProof/>
          <w:sz w:val="28"/>
        </w:rPr>
        <w:drawing>
          <wp:inline distT="0" distB="0" distL="0" distR="0" wp14:anchorId="09714C6C" wp14:editId="73F8B5B6">
            <wp:extent cx="6119495" cy="3166110"/>
            <wp:effectExtent l="0" t="0" r="3810" b="0"/>
            <wp:docPr id="2107217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179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4D1F" w14:textId="183F6E70" w:rsidR="00915786" w:rsidRPr="00915786" w:rsidRDefault="00915786" w:rsidP="00915786">
      <w:pPr>
        <w:spacing w:line="360" w:lineRule="auto"/>
        <w:ind w:left="11"/>
        <w:jc w:val="center"/>
        <w:rPr>
          <w:sz w:val="28"/>
        </w:rPr>
      </w:pPr>
      <w:r>
        <w:rPr>
          <w:sz w:val="28"/>
        </w:rPr>
        <w:t>Рисунок 2 – Результат запуска программы</w:t>
      </w:r>
    </w:p>
    <w:p w14:paraId="45AF6884" w14:textId="39DEBF78" w:rsidR="00315970" w:rsidRDefault="00315970" w:rsidP="00915786">
      <w:pPr>
        <w:spacing w:line="360" w:lineRule="auto"/>
        <w:jc w:val="both"/>
        <w:rPr>
          <w:sz w:val="28"/>
        </w:rPr>
      </w:pPr>
      <w:r>
        <w:rPr>
          <w:sz w:val="28"/>
        </w:rPr>
        <w:lastRenderedPageBreak/>
        <w:t xml:space="preserve">Задание 2. </w:t>
      </w:r>
      <w:r w:rsidR="00515180">
        <w:rPr>
          <w:sz w:val="28"/>
        </w:rPr>
        <w:t>Модифицировать построенный метод так, чтобы в результате вычислялось и выводилось на экран две матрицы – матрица значений длин и матрица значений углов градиентов всех пикселей изображения</w:t>
      </w:r>
      <w:r>
        <w:rPr>
          <w:sz w:val="28"/>
        </w:rPr>
        <w:t>.</w:t>
      </w:r>
    </w:p>
    <w:p w14:paraId="62BADAFD" w14:textId="3400BD57" w:rsidR="0058601A" w:rsidRDefault="005013B2" w:rsidP="005013B2">
      <w:pPr>
        <w:spacing w:line="360" w:lineRule="auto"/>
        <w:ind w:left="11"/>
        <w:jc w:val="center"/>
        <w:rPr>
          <w:sz w:val="28"/>
        </w:rPr>
      </w:pPr>
      <w:r w:rsidRPr="005013B2">
        <w:rPr>
          <w:sz w:val="28"/>
        </w:rPr>
        <w:drawing>
          <wp:inline distT="0" distB="0" distL="0" distR="0" wp14:anchorId="1B6C8D45" wp14:editId="31806AF6">
            <wp:extent cx="4054216" cy="4290646"/>
            <wp:effectExtent l="0" t="0" r="3810" b="0"/>
            <wp:docPr id="1313551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514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2332" cy="430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BBC8" w14:textId="1BD4BE84" w:rsidR="005013B2" w:rsidRDefault="005013B2" w:rsidP="005013B2">
      <w:pPr>
        <w:spacing w:line="360" w:lineRule="auto"/>
        <w:ind w:left="11"/>
        <w:jc w:val="center"/>
        <w:rPr>
          <w:sz w:val="28"/>
        </w:rPr>
      </w:pPr>
      <w:r>
        <w:rPr>
          <w:sz w:val="28"/>
        </w:rPr>
        <w:t>Рисунок 3 – Результат</w:t>
      </w:r>
    </w:p>
    <w:p w14:paraId="75FF392C" w14:textId="77777777" w:rsidR="005013B2" w:rsidRDefault="005013B2" w:rsidP="005013B2">
      <w:pPr>
        <w:spacing w:line="360" w:lineRule="auto"/>
        <w:ind w:left="11"/>
        <w:jc w:val="center"/>
        <w:rPr>
          <w:sz w:val="28"/>
        </w:rPr>
      </w:pPr>
    </w:p>
    <w:p w14:paraId="4A154301" w14:textId="4D131795" w:rsidR="00315970" w:rsidRDefault="00315970">
      <w:pPr>
        <w:spacing w:line="360" w:lineRule="auto"/>
        <w:ind w:left="11"/>
        <w:jc w:val="both"/>
        <w:rPr>
          <w:sz w:val="28"/>
        </w:rPr>
      </w:pPr>
      <w:r>
        <w:rPr>
          <w:sz w:val="28"/>
        </w:rPr>
        <w:tab/>
        <w:t xml:space="preserve">Задание 3. </w:t>
      </w:r>
      <w:r w:rsidR="00515180">
        <w:rPr>
          <w:sz w:val="28"/>
        </w:rPr>
        <w:t xml:space="preserve">Модифицировать метод так, чтобы он выполнял подавление </w:t>
      </w:r>
      <w:proofErr w:type="spellStart"/>
      <w:r w:rsidR="00515180">
        <w:rPr>
          <w:sz w:val="28"/>
        </w:rPr>
        <w:t>немаксимумов</w:t>
      </w:r>
      <w:proofErr w:type="spellEnd"/>
      <w:r w:rsidR="00515180">
        <w:rPr>
          <w:sz w:val="28"/>
        </w:rPr>
        <w:t xml:space="preserve"> и выводил полученное изображение на экран</w:t>
      </w:r>
      <w:r>
        <w:rPr>
          <w:sz w:val="28"/>
        </w:rPr>
        <w:t>.</w:t>
      </w:r>
      <w:r w:rsidR="00515180">
        <w:rPr>
          <w:sz w:val="28"/>
        </w:rPr>
        <w:t xml:space="preserve"> Рассмотреть изображение, сделать выводы.</w:t>
      </w:r>
    </w:p>
    <w:p w14:paraId="6AB342A1" w14:textId="187D99CF" w:rsidR="005013B2" w:rsidRDefault="005013B2" w:rsidP="005013B2">
      <w:pPr>
        <w:spacing w:line="360" w:lineRule="auto"/>
        <w:ind w:left="11"/>
        <w:jc w:val="center"/>
        <w:rPr>
          <w:sz w:val="28"/>
        </w:rPr>
      </w:pPr>
      <w:r w:rsidRPr="005013B2">
        <w:rPr>
          <w:sz w:val="28"/>
        </w:rPr>
        <w:lastRenderedPageBreak/>
        <w:drawing>
          <wp:inline distT="0" distB="0" distL="0" distR="0" wp14:anchorId="2582553F" wp14:editId="7C7E5A95">
            <wp:extent cx="3906400" cy="4072597"/>
            <wp:effectExtent l="0" t="0" r="0" b="4445"/>
            <wp:docPr id="268344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443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2054" cy="410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879A0" w14:textId="151D1CA5" w:rsidR="005013B2" w:rsidRDefault="005013B2" w:rsidP="005013B2">
      <w:pPr>
        <w:spacing w:line="360" w:lineRule="auto"/>
        <w:ind w:left="11"/>
        <w:jc w:val="center"/>
        <w:rPr>
          <w:sz w:val="28"/>
        </w:rPr>
      </w:pPr>
      <w:r>
        <w:rPr>
          <w:sz w:val="28"/>
        </w:rPr>
        <w:t xml:space="preserve">Рисунок 4 – Результат подавления </w:t>
      </w:r>
      <w:proofErr w:type="spellStart"/>
      <w:r>
        <w:rPr>
          <w:sz w:val="28"/>
        </w:rPr>
        <w:t>немаксимумов</w:t>
      </w:r>
      <w:proofErr w:type="spellEnd"/>
    </w:p>
    <w:p w14:paraId="07E4EBA3" w14:textId="77777777" w:rsidR="00C72F55" w:rsidRPr="00315970" w:rsidRDefault="00C72F55">
      <w:pPr>
        <w:spacing w:line="360" w:lineRule="auto"/>
        <w:ind w:left="11"/>
        <w:jc w:val="both"/>
        <w:rPr>
          <w:sz w:val="28"/>
        </w:rPr>
      </w:pPr>
    </w:p>
    <w:p w14:paraId="4C270EDD" w14:textId="30CCE3F1" w:rsidR="00315970" w:rsidRDefault="00315970" w:rsidP="00315970">
      <w:pPr>
        <w:spacing w:line="360" w:lineRule="auto"/>
        <w:ind w:left="11"/>
        <w:jc w:val="both"/>
        <w:rPr>
          <w:sz w:val="28"/>
        </w:rPr>
      </w:pPr>
      <w:r>
        <w:rPr>
          <w:sz w:val="28"/>
        </w:rPr>
        <w:tab/>
        <w:t xml:space="preserve">Задание 4. </w:t>
      </w:r>
      <w:r w:rsidR="00515180">
        <w:rPr>
          <w:sz w:val="28"/>
        </w:rPr>
        <w:t>Модифицировать метод так, чтобы он выполнял двойную пороговую фильтрацию и выводил полученное изображение на экран</w:t>
      </w:r>
      <w:r>
        <w:rPr>
          <w:sz w:val="28"/>
        </w:rPr>
        <w:t>.</w:t>
      </w:r>
    </w:p>
    <w:p w14:paraId="695B8E6A" w14:textId="54B3AF97" w:rsidR="00C72F55" w:rsidRDefault="005013B2" w:rsidP="00C72F55">
      <w:pPr>
        <w:spacing w:line="360" w:lineRule="auto"/>
        <w:ind w:left="11"/>
        <w:jc w:val="center"/>
        <w:rPr>
          <w:sz w:val="28"/>
          <w:lang w:val="en-US"/>
        </w:rPr>
      </w:pPr>
      <w:r w:rsidRPr="005013B2">
        <w:rPr>
          <w:sz w:val="28"/>
        </w:rPr>
        <w:lastRenderedPageBreak/>
        <w:drawing>
          <wp:inline distT="0" distB="0" distL="0" distR="0" wp14:anchorId="0C642035" wp14:editId="5ABFE2F4">
            <wp:extent cx="4127264" cy="4382086"/>
            <wp:effectExtent l="0" t="0" r="6985" b="0"/>
            <wp:docPr id="838079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790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6912" cy="442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847D" w14:textId="0264925F" w:rsidR="005013B2" w:rsidRDefault="005013B2" w:rsidP="00C72F55">
      <w:pPr>
        <w:spacing w:line="360" w:lineRule="auto"/>
        <w:ind w:left="11"/>
        <w:jc w:val="center"/>
        <w:rPr>
          <w:sz w:val="28"/>
        </w:rPr>
      </w:pPr>
      <w:r>
        <w:rPr>
          <w:sz w:val="28"/>
        </w:rPr>
        <w:t>Рисунок 5 – Результат после применения фильтра</w:t>
      </w:r>
    </w:p>
    <w:p w14:paraId="1E21866A" w14:textId="77777777" w:rsidR="005013B2" w:rsidRPr="005013B2" w:rsidRDefault="005013B2" w:rsidP="00C72F55">
      <w:pPr>
        <w:spacing w:line="360" w:lineRule="auto"/>
        <w:ind w:left="11"/>
        <w:jc w:val="center"/>
        <w:rPr>
          <w:sz w:val="28"/>
        </w:rPr>
      </w:pPr>
    </w:p>
    <w:p w14:paraId="117223B5" w14:textId="71D146D5" w:rsidR="00315970" w:rsidRPr="00F83CEA" w:rsidRDefault="00315970" w:rsidP="00315970">
      <w:pPr>
        <w:spacing w:line="360" w:lineRule="auto"/>
        <w:ind w:left="11"/>
        <w:jc w:val="both"/>
        <w:rPr>
          <w:sz w:val="28"/>
        </w:rPr>
      </w:pPr>
      <w:r>
        <w:rPr>
          <w:sz w:val="28"/>
        </w:rPr>
        <w:tab/>
        <w:t>Задание 5. П</w:t>
      </w:r>
      <w:r w:rsidR="00515180">
        <w:rPr>
          <w:sz w:val="28"/>
        </w:rPr>
        <w:t>ровести опыты для различных параметров размытия и различных пороговых значений градиента, определить наилучшие параметры для выбранного изображения</w:t>
      </w:r>
      <w:r>
        <w:rPr>
          <w:sz w:val="28"/>
        </w:rPr>
        <w:t>.</w:t>
      </w:r>
      <w:r w:rsidR="00515180">
        <w:rPr>
          <w:sz w:val="28"/>
        </w:rPr>
        <w:t xml:space="preserve"> </w:t>
      </w:r>
    </w:p>
    <w:p w14:paraId="04E61669" w14:textId="37D3C716" w:rsidR="00C72F55" w:rsidRDefault="005013B2" w:rsidP="00C72F55">
      <w:pPr>
        <w:spacing w:line="360" w:lineRule="auto"/>
        <w:ind w:left="11"/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43D6EB1C" wp14:editId="199DE6A6">
            <wp:extent cx="6119495" cy="6520180"/>
            <wp:effectExtent l="0" t="0" r="0" b="0"/>
            <wp:docPr id="9856794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652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11439" w14:textId="5AC703F5" w:rsidR="005013B2" w:rsidRDefault="005013B2" w:rsidP="00C72F55">
      <w:pPr>
        <w:spacing w:line="360" w:lineRule="auto"/>
        <w:ind w:left="11"/>
        <w:jc w:val="center"/>
        <w:rPr>
          <w:sz w:val="28"/>
        </w:rPr>
      </w:pPr>
      <w:r>
        <w:rPr>
          <w:sz w:val="28"/>
        </w:rPr>
        <w:t xml:space="preserve">Рисунок 6 – Размер </w:t>
      </w:r>
      <w:r w:rsidR="002B3921">
        <w:rPr>
          <w:sz w:val="28"/>
        </w:rPr>
        <w:t>ядра</w:t>
      </w:r>
      <w:r>
        <w:rPr>
          <w:sz w:val="28"/>
        </w:rPr>
        <w:t xml:space="preserve"> </w:t>
      </w:r>
      <w:r w:rsidR="002B3921">
        <w:rPr>
          <w:sz w:val="28"/>
        </w:rPr>
        <w:t>размытия</w:t>
      </w:r>
      <w:r>
        <w:rPr>
          <w:sz w:val="28"/>
        </w:rPr>
        <w:t xml:space="preserve"> 5, отклонение 6</w:t>
      </w:r>
    </w:p>
    <w:p w14:paraId="7EC8A0E4" w14:textId="77777777" w:rsidR="005013B2" w:rsidRDefault="005013B2" w:rsidP="00C72F55">
      <w:pPr>
        <w:spacing w:line="360" w:lineRule="auto"/>
        <w:ind w:left="11"/>
        <w:jc w:val="center"/>
        <w:rPr>
          <w:sz w:val="28"/>
        </w:rPr>
      </w:pPr>
    </w:p>
    <w:p w14:paraId="2601D077" w14:textId="233C93AC" w:rsidR="005A6198" w:rsidRDefault="005A6198" w:rsidP="00C72F55">
      <w:pPr>
        <w:spacing w:line="360" w:lineRule="auto"/>
        <w:ind w:left="11"/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4959FC84" wp14:editId="774E5AF2">
            <wp:extent cx="6119495" cy="6520180"/>
            <wp:effectExtent l="0" t="0" r="0" b="0"/>
            <wp:docPr id="14976274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652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FFA31" w14:textId="6FF284E2" w:rsidR="005A6198" w:rsidRDefault="005A6198" w:rsidP="005A6198">
      <w:pPr>
        <w:spacing w:line="360" w:lineRule="auto"/>
        <w:ind w:left="11"/>
        <w:jc w:val="center"/>
        <w:rPr>
          <w:sz w:val="28"/>
        </w:rPr>
      </w:pPr>
      <w:r>
        <w:rPr>
          <w:sz w:val="28"/>
        </w:rPr>
        <w:t xml:space="preserve">Рисунок 6 </w:t>
      </w:r>
      <w:proofErr w:type="gramStart"/>
      <w:r>
        <w:rPr>
          <w:sz w:val="28"/>
        </w:rPr>
        <w:t xml:space="preserve">– </w:t>
      </w:r>
      <w:r>
        <w:rPr>
          <w:sz w:val="28"/>
        </w:rPr>
        <w:t xml:space="preserve"> 10</w:t>
      </w:r>
      <w:proofErr w:type="gramEnd"/>
      <w:r>
        <w:rPr>
          <w:sz w:val="28"/>
        </w:rPr>
        <w:t>% и 40%</w:t>
      </w:r>
    </w:p>
    <w:p w14:paraId="05D4107C" w14:textId="77777777" w:rsidR="005A6198" w:rsidRDefault="005A6198" w:rsidP="00C72F55">
      <w:pPr>
        <w:spacing w:line="360" w:lineRule="auto"/>
        <w:ind w:left="11"/>
        <w:jc w:val="center"/>
        <w:rPr>
          <w:sz w:val="28"/>
        </w:rPr>
      </w:pPr>
    </w:p>
    <w:p w14:paraId="09110D5E" w14:textId="379733C9" w:rsidR="005A6198" w:rsidRDefault="005A6198" w:rsidP="00C72F55">
      <w:pPr>
        <w:spacing w:line="360" w:lineRule="auto"/>
        <w:ind w:left="11"/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71B186D3" wp14:editId="2DCB9CE2">
            <wp:extent cx="6119495" cy="6513195"/>
            <wp:effectExtent l="0" t="0" r="0" b="1905"/>
            <wp:docPr id="25204245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651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A1A2D" w14:textId="76A4DD52" w:rsidR="005A6198" w:rsidRPr="00197F69" w:rsidRDefault="005A6198" w:rsidP="00C72F55">
      <w:pPr>
        <w:spacing w:line="360" w:lineRule="auto"/>
        <w:ind w:left="11"/>
        <w:jc w:val="center"/>
        <w:rPr>
          <w:sz w:val="28"/>
          <w:lang w:val="en-US"/>
        </w:rPr>
      </w:pPr>
      <w:r>
        <w:rPr>
          <w:sz w:val="28"/>
        </w:rPr>
        <w:t>Рисунок 8 – от 1% до 10%</w:t>
      </w:r>
    </w:p>
    <w:p w14:paraId="5CBD0E69" w14:textId="77777777" w:rsidR="005A6198" w:rsidRDefault="005A6198" w:rsidP="00C72F55">
      <w:pPr>
        <w:spacing w:line="360" w:lineRule="auto"/>
        <w:ind w:left="11"/>
        <w:jc w:val="center"/>
        <w:rPr>
          <w:sz w:val="28"/>
        </w:rPr>
      </w:pPr>
    </w:p>
    <w:p w14:paraId="21608A41" w14:textId="3C69FC2C" w:rsidR="00197F69" w:rsidRDefault="00197F69" w:rsidP="00197F69">
      <w:pPr>
        <w:spacing w:line="360" w:lineRule="auto"/>
        <w:ind w:left="11"/>
        <w:jc w:val="center"/>
        <w:rPr>
          <w:sz w:val="28"/>
        </w:rPr>
      </w:pPr>
      <w:r w:rsidRPr="00197F69">
        <w:rPr>
          <w:sz w:val="28"/>
        </w:rPr>
        <w:lastRenderedPageBreak/>
        <w:drawing>
          <wp:inline distT="0" distB="0" distL="0" distR="0" wp14:anchorId="04F0B51B" wp14:editId="641BAA37">
            <wp:extent cx="3045656" cy="2805151"/>
            <wp:effectExtent l="0" t="0" r="2540" b="0"/>
            <wp:docPr id="54740431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024" cy="281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276C8" w14:textId="212D6495" w:rsidR="00197F69" w:rsidRPr="00197F69" w:rsidRDefault="00197F69" w:rsidP="00197F69">
      <w:pPr>
        <w:spacing w:line="360" w:lineRule="auto"/>
        <w:ind w:left="11"/>
        <w:jc w:val="center"/>
        <w:rPr>
          <w:sz w:val="28"/>
        </w:rPr>
      </w:pPr>
      <w:r>
        <w:rPr>
          <w:sz w:val="28"/>
        </w:rPr>
        <w:t>Рисунок 9 - Новое изображение</w:t>
      </w:r>
    </w:p>
    <w:p w14:paraId="36A2187D" w14:textId="77777777" w:rsidR="00197F69" w:rsidRPr="00197F69" w:rsidRDefault="00197F69" w:rsidP="00C72F55">
      <w:pPr>
        <w:spacing w:line="360" w:lineRule="auto"/>
        <w:ind w:left="11"/>
        <w:jc w:val="center"/>
        <w:rPr>
          <w:sz w:val="28"/>
        </w:rPr>
      </w:pPr>
    </w:p>
    <w:p w14:paraId="789470C8" w14:textId="178AED5D" w:rsidR="00197F69" w:rsidRDefault="00197F69" w:rsidP="00C72F55">
      <w:pPr>
        <w:spacing w:line="360" w:lineRule="auto"/>
        <w:ind w:left="11"/>
        <w:jc w:val="center"/>
        <w:rPr>
          <w:sz w:val="28"/>
          <w:lang w:val="en-US"/>
        </w:rPr>
      </w:pPr>
      <w:r>
        <w:rPr>
          <w:noProof/>
          <w:sz w:val="28"/>
          <w:lang w:val="en-US"/>
        </w:rPr>
        <w:drawing>
          <wp:inline distT="0" distB="0" distL="0" distR="0" wp14:anchorId="0AFD1FC6" wp14:editId="5CF5FDEF">
            <wp:extent cx="5809957" cy="5589051"/>
            <wp:effectExtent l="0" t="0" r="635" b="0"/>
            <wp:docPr id="85316522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634" cy="559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4B81B" w14:textId="455C337C" w:rsidR="00197F69" w:rsidRPr="00197F69" w:rsidRDefault="00197F69" w:rsidP="00C72F55">
      <w:pPr>
        <w:spacing w:line="360" w:lineRule="auto"/>
        <w:ind w:left="11"/>
        <w:jc w:val="center"/>
        <w:rPr>
          <w:sz w:val="28"/>
        </w:rPr>
      </w:pPr>
      <w:r>
        <w:rPr>
          <w:sz w:val="28"/>
        </w:rPr>
        <w:t xml:space="preserve">Рисунок 9 – Пример на другом </w:t>
      </w:r>
      <w:proofErr w:type="spellStart"/>
      <w:r>
        <w:rPr>
          <w:sz w:val="28"/>
        </w:rPr>
        <w:t>изобр</w:t>
      </w:r>
      <w:proofErr w:type="spellEnd"/>
    </w:p>
    <w:p w14:paraId="62D08E0D" w14:textId="51D5E472" w:rsidR="00315970" w:rsidRDefault="00315970" w:rsidP="00315970">
      <w:pPr>
        <w:spacing w:line="360" w:lineRule="auto"/>
        <w:ind w:left="11"/>
        <w:jc w:val="both"/>
        <w:rPr>
          <w:sz w:val="28"/>
        </w:rPr>
      </w:pPr>
      <w:r>
        <w:rPr>
          <w:sz w:val="28"/>
        </w:rPr>
        <w:lastRenderedPageBreak/>
        <w:tab/>
        <w:t xml:space="preserve">Задание 6. </w:t>
      </w:r>
      <w:r w:rsidR="00515180">
        <w:rPr>
          <w:sz w:val="28"/>
        </w:rPr>
        <w:t xml:space="preserve">Реализовать алгоритм </w:t>
      </w:r>
      <w:proofErr w:type="spellStart"/>
      <w:r w:rsidR="00515180">
        <w:rPr>
          <w:sz w:val="28"/>
        </w:rPr>
        <w:t>Кании</w:t>
      </w:r>
      <w:proofErr w:type="spellEnd"/>
      <w:r w:rsidR="00515180">
        <w:rPr>
          <w:sz w:val="28"/>
        </w:rPr>
        <w:t xml:space="preserve"> на другом языке программирования</w:t>
      </w:r>
      <w:r>
        <w:rPr>
          <w:sz w:val="28"/>
        </w:rPr>
        <w:t>.</w:t>
      </w:r>
    </w:p>
    <w:p w14:paraId="0B1221B8" w14:textId="77777777" w:rsidR="00D4365F" w:rsidRDefault="00D4365F" w:rsidP="001A7D20">
      <w:pPr>
        <w:spacing w:line="360" w:lineRule="auto"/>
        <w:ind w:left="11"/>
        <w:jc w:val="center"/>
        <w:rPr>
          <w:sz w:val="28"/>
        </w:rPr>
      </w:pPr>
    </w:p>
    <w:p w14:paraId="575617A1" w14:textId="384036D0" w:rsidR="00D4365F" w:rsidRPr="00D4365F" w:rsidRDefault="00D4365F" w:rsidP="00D4365F">
      <w:pPr>
        <w:spacing w:line="360" w:lineRule="auto"/>
        <w:ind w:left="11"/>
        <w:jc w:val="both"/>
        <w:rPr>
          <w:sz w:val="28"/>
        </w:rPr>
      </w:pPr>
      <w:r>
        <w:rPr>
          <w:sz w:val="28"/>
        </w:rPr>
        <w:t>Ответы на вопросы</w:t>
      </w:r>
    </w:p>
    <w:p w14:paraId="5F48B647" w14:textId="7F09564F" w:rsidR="00D4365F" w:rsidRPr="00515180" w:rsidRDefault="00515180" w:rsidP="00D4365F">
      <w:pPr>
        <w:pStyle w:val="af0"/>
        <w:numPr>
          <w:ilvl w:val="0"/>
          <w:numId w:val="4"/>
        </w:numPr>
        <w:spacing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Опишите, в чем заключается задача выявления контуров и области применения этой задачи.</w:t>
      </w:r>
    </w:p>
    <w:p w14:paraId="3D0EFB0B" w14:textId="18257A8D" w:rsidR="00D4365F" w:rsidRPr="00D4365F" w:rsidRDefault="001C5F89" w:rsidP="00D4365F">
      <w:pPr>
        <w:pStyle w:val="af0"/>
        <w:spacing w:line="360" w:lineRule="auto"/>
        <w:ind w:left="371"/>
        <w:jc w:val="both"/>
        <w:rPr>
          <w:rFonts w:ascii="Times New Roman" w:hAnsi="Times New Roman"/>
          <w:sz w:val="28"/>
        </w:rPr>
      </w:pPr>
      <w:r w:rsidRPr="001C5F89">
        <w:rPr>
          <w:rFonts w:ascii="Times New Roman" w:hAnsi="Times New Roman"/>
          <w:sz w:val="28"/>
        </w:rPr>
        <w:t>Выявление контуров — это задача, заключающаяся в обнаружении границ объектов на изображении. Контуры помогают выделять границы, формы и структуры, присутствующие в изображении. Области применения включают компьютерное зрение, распознавание образов, автономные транспортные средства, медицинские изображения (например, для детекции опухолей), а также в различных областях обработки изображений для повышения четкости и анализа изображений.</w:t>
      </w:r>
    </w:p>
    <w:p w14:paraId="56AC1049" w14:textId="2FECF555" w:rsidR="00D4365F" w:rsidRPr="00515180" w:rsidRDefault="00515180" w:rsidP="00D4365F">
      <w:pPr>
        <w:pStyle w:val="af0"/>
        <w:numPr>
          <w:ilvl w:val="0"/>
          <w:numId w:val="4"/>
        </w:numPr>
        <w:spacing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 чем </w:t>
      </w:r>
      <w:r w:rsidR="000E0C0B">
        <w:rPr>
          <w:rFonts w:ascii="Times New Roman" w:hAnsi="Times New Roman"/>
          <w:sz w:val="28"/>
        </w:rPr>
        <w:t>основываются градиентные методы выявления контуров?</w:t>
      </w:r>
    </w:p>
    <w:p w14:paraId="1B128695" w14:textId="51A5AFE3" w:rsidR="00D4365F" w:rsidRPr="00D4365F" w:rsidRDefault="001C5F89" w:rsidP="00D4365F">
      <w:pPr>
        <w:pStyle w:val="af0"/>
        <w:spacing w:line="360" w:lineRule="auto"/>
        <w:ind w:left="371"/>
        <w:jc w:val="both"/>
        <w:rPr>
          <w:rFonts w:ascii="Times New Roman" w:hAnsi="Times New Roman"/>
          <w:sz w:val="28"/>
        </w:rPr>
      </w:pPr>
      <w:r w:rsidRPr="001C5F89">
        <w:rPr>
          <w:rFonts w:ascii="Times New Roman" w:hAnsi="Times New Roman"/>
          <w:sz w:val="28"/>
        </w:rPr>
        <w:t>Градиентные методы выявления контуров основываются на вычислении изменения интенсивности пикселей в изображении. Контуры объектов соответствуют местам, где происходит резкое изменение яркости, что указывает на присутствие границы между разными областями. Эти методы часто используют производные (градиенты) для определения направления и величины изменений, чтобы локализовать границы.</w:t>
      </w:r>
    </w:p>
    <w:p w14:paraId="428535A3" w14:textId="39902C6D" w:rsidR="00D4365F" w:rsidRPr="00515180" w:rsidRDefault="000E0C0B" w:rsidP="00D4365F">
      <w:pPr>
        <w:pStyle w:val="af0"/>
        <w:numPr>
          <w:ilvl w:val="0"/>
          <w:numId w:val="4"/>
        </w:numPr>
        <w:spacing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Опишите основные этапы алгоритма </w:t>
      </w:r>
      <w:proofErr w:type="spellStart"/>
      <w:r>
        <w:rPr>
          <w:rFonts w:ascii="Times New Roman" w:hAnsi="Times New Roman"/>
          <w:sz w:val="28"/>
        </w:rPr>
        <w:t>Канни</w:t>
      </w:r>
      <w:proofErr w:type="spellEnd"/>
      <w:r>
        <w:rPr>
          <w:rFonts w:ascii="Times New Roman" w:hAnsi="Times New Roman"/>
          <w:sz w:val="28"/>
        </w:rPr>
        <w:t>.</w:t>
      </w:r>
    </w:p>
    <w:p w14:paraId="67CF59FA" w14:textId="3AFBF384" w:rsidR="00D4365F" w:rsidRDefault="00855173" w:rsidP="000E0C0B">
      <w:pPr>
        <w:pStyle w:val="af0"/>
        <w:spacing w:line="360" w:lineRule="auto"/>
        <w:ind w:left="37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1)</w:t>
      </w:r>
      <w:r w:rsidR="00795EB4">
        <w:rPr>
          <w:rFonts w:ascii="Times New Roman" w:hAnsi="Times New Roman"/>
          <w:sz w:val="28"/>
        </w:rPr>
        <w:t xml:space="preserve"> </w:t>
      </w:r>
      <w:r w:rsidR="00795EB4">
        <w:rPr>
          <w:rFonts w:ascii="Times New Roman" w:hAnsi="Times New Roman"/>
          <w:b/>
          <w:bCs/>
          <w:sz w:val="28"/>
        </w:rPr>
        <w:t>Сг</w:t>
      </w:r>
      <w:r w:rsidR="00795EB4" w:rsidRPr="00795EB4">
        <w:rPr>
          <w:rFonts w:ascii="Times New Roman" w:hAnsi="Times New Roman"/>
          <w:b/>
          <w:bCs/>
          <w:sz w:val="28"/>
        </w:rPr>
        <w:t>лаживание изображения</w:t>
      </w:r>
      <w:r w:rsidR="00795EB4" w:rsidRPr="00795EB4">
        <w:rPr>
          <w:rFonts w:ascii="Times New Roman" w:hAnsi="Times New Roman"/>
          <w:sz w:val="28"/>
        </w:rPr>
        <w:t xml:space="preserve">: Использование </w:t>
      </w:r>
      <w:proofErr w:type="spellStart"/>
      <w:r w:rsidR="00795EB4" w:rsidRPr="00795EB4">
        <w:rPr>
          <w:rFonts w:ascii="Times New Roman" w:hAnsi="Times New Roman"/>
          <w:sz w:val="28"/>
        </w:rPr>
        <w:t>гауссового</w:t>
      </w:r>
      <w:proofErr w:type="spellEnd"/>
      <w:r w:rsidR="00795EB4" w:rsidRPr="00795EB4">
        <w:rPr>
          <w:rFonts w:ascii="Times New Roman" w:hAnsi="Times New Roman"/>
          <w:sz w:val="28"/>
        </w:rPr>
        <w:t xml:space="preserve"> размытия для устранения шумов.</w:t>
      </w:r>
    </w:p>
    <w:p w14:paraId="116D9B13" w14:textId="361E36A3" w:rsidR="00855173" w:rsidRDefault="00855173" w:rsidP="000E0C0B">
      <w:pPr>
        <w:pStyle w:val="af0"/>
        <w:spacing w:line="360" w:lineRule="auto"/>
        <w:ind w:left="37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2)</w:t>
      </w:r>
      <w:r w:rsidR="00795EB4">
        <w:rPr>
          <w:rFonts w:ascii="Times New Roman" w:hAnsi="Times New Roman"/>
          <w:sz w:val="28"/>
        </w:rPr>
        <w:t xml:space="preserve"> </w:t>
      </w:r>
      <w:r w:rsidR="00795EB4" w:rsidRPr="00795EB4">
        <w:rPr>
          <w:rFonts w:ascii="Times New Roman" w:hAnsi="Times New Roman"/>
          <w:b/>
          <w:bCs/>
          <w:sz w:val="28"/>
        </w:rPr>
        <w:t>Вы</w:t>
      </w:r>
      <w:r w:rsidR="00795EB4" w:rsidRPr="00795EB4">
        <w:rPr>
          <w:rFonts w:ascii="Times New Roman" w:hAnsi="Times New Roman"/>
          <w:b/>
          <w:bCs/>
          <w:sz w:val="28"/>
        </w:rPr>
        <w:t>числение градиентов</w:t>
      </w:r>
      <w:r w:rsidR="00795EB4" w:rsidRPr="00795EB4">
        <w:rPr>
          <w:rFonts w:ascii="Times New Roman" w:hAnsi="Times New Roman"/>
          <w:sz w:val="28"/>
        </w:rPr>
        <w:t xml:space="preserve">: Применение операторов градиента (например, </w:t>
      </w:r>
      <w:proofErr w:type="spellStart"/>
      <w:r w:rsidR="00795EB4" w:rsidRPr="00795EB4">
        <w:rPr>
          <w:rFonts w:ascii="Times New Roman" w:hAnsi="Times New Roman"/>
          <w:sz w:val="28"/>
        </w:rPr>
        <w:t>Собеля</w:t>
      </w:r>
      <w:proofErr w:type="spellEnd"/>
      <w:r w:rsidR="00795EB4" w:rsidRPr="00795EB4">
        <w:rPr>
          <w:rFonts w:ascii="Times New Roman" w:hAnsi="Times New Roman"/>
          <w:sz w:val="28"/>
        </w:rPr>
        <w:t>) для получения направления и величины градиента в каждой точке.</w:t>
      </w:r>
    </w:p>
    <w:p w14:paraId="68556347" w14:textId="5344BA1D" w:rsidR="00855173" w:rsidRDefault="00855173" w:rsidP="000E0C0B">
      <w:pPr>
        <w:pStyle w:val="af0"/>
        <w:spacing w:line="360" w:lineRule="auto"/>
        <w:ind w:left="37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3)</w:t>
      </w:r>
      <w:r w:rsidR="00795EB4">
        <w:rPr>
          <w:rFonts w:ascii="Times New Roman" w:hAnsi="Times New Roman"/>
          <w:b/>
          <w:bCs/>
          <w:sz w:val="28"/>
        </w:rPr>
        <w:t>По</w:t>
      </w:r>
      <w:r w:rsidR="00795EB4" w:rsidRPr="00795EB4">
        <w:rPr>
          <w:rFonts w:ascii="Times New Roman" w:hAnsi="Times New Roman"/>
          <w:b/>
          <w:bCs/>
          <w:sz w:val="28"/>
        </w:rPr>
        <w:t xml:space="preserve">давление </w:t>
      </w:r>
      <w:proofErr w:type="spellStart"/>
      <w:r w:rsidR="00795EB4" w:rsidRPr="00795EB4">
        <w:rPr>
          <w:rFonts w:ascii="Times New Roman" w:hAnsi="Times New Roman"/>
          <w:b/>
          <w:bCs/>
          <w:sz w:val="28"/>
        </w:rPr>
        <w:t>немаксимумов</w:t>
      </w:r>
      <w:proofErr w:type="spellEnd"/>
      <w:r w:rsidR="00795EB4" w:rsidRPr="00795EB4">
        <w:rPr>
          <w:rFonts w:ascii="Times New Roman" w:hAnsi="Times New Roman"/>
          <w:sz w:val="28"/>
        </w:rPr>
        <w:t>: Процесс, который сохраняет только локальные максимумы градиента в направлении градиента, чтобы обеспечить четкие границы.</w:t>
      </w:r>
    </w:p>
    <w:p w14:paraId="493B9A1F" w14:textId="2A47762A" w:rsidR="00855173" w:rsidRDefault="00855173" w:rsidP="000E0C0B">
      <w:pPr>
        <w:pStyle w:val="af0"/>
        <w:spacing w:line="360" w:lineRule="auto"/>
        <w:ind w:left="37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4</w:t>
      </w:r>
      <w:r w:rsidR="00795EB4">
        <w:rPr>
          <w:rFonts w:ascii="Times New Roman" w:hAnsi="Times New Roman"/>
          <w:sz w:val="28"/>
        </w:rPr>
        <w:t xml:space="preserve">) </w:t>
      </w:r>
      <w:r w:rsidR="00795EB4" w:rsidRPr="00795EB4">
        <w:rPr>
          <w:rFonts w:ascii="Times New Roman" w:hAnsi="Times New Roman"/>
          <w:b/>
          <w:bCs/>
          <w:sz w:val="28"/>
        </w:rPr>
        <w:t>Дв</w:t>
      </w:r>
      <w:r w:rsidR="00795EB4" w:rsidRPr="00795EB4">
        <w:rPr>
          <w:rFonts w:ascii="Times New Roman" w:hAnsi="Times New Roman"/>
          <w:b/>
          <w:bCs/>
          <w:sz w:val="28"/>
        </w:rPr>
        <w:t>ойная пороговая фильтрация</w:t>
      </w:r>
      <w:r w:rsidR="00795EB4" w:rsidRPr="00795EB4">
        <w:rPr>
          <w:rFonts w:ascii="Times New Roman" w:hAnsi="Times New Roman"/>
          <w:sz w:val="28"/>
        </w:rPr>
        <w:t>: Определение сильных и слабых границ с помощью двух порогов.</w:t>
      </w:r>
    </w:p>
    <w:p w14:paraId="359524DA" w14:textId="11C7EC22" w:rsidR="00855173" w:rsidRPr="00855173" w:rsidRDefault="00855173" w:rsidP="000E0C0B">
      <w:pPr>
        <w:pStyle w:val="af0"/>
        <w:spacing w:line="360" w:lineRule="auto"/>
        <w:ind w:left="37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5</w:t>
      </w:r>
      <w:r w:rsidR="00795EB4">
        <w:rPr>
          <w:rFonts w:ascii="Times New Roman" w:hAnsi="Times New Roman"/>
          <w:sz w:val="28"/>
        </w:rPr>
        <w:t>)</w:t>
      </w:r>
      <w:r w:rsidR="00795EB4" w:rsidRPr="00795EB4">
        <w:rPr>
          <w:rFonts w:ascii="Times New Roman" w:hAnsi="Times New Roman"/>
          <w:b/>
          <w:bCs/>
          <w:sz w:val="28"/>
        </w:rPr>
        <w:t>Ус</w:t>
      </w:r>
      <w:r w:rsidR="00795EB4" w:rsidRPr="00795EB4">
        <w:rPr>
          <w:rFonts w:ascii="Times New Roman" w:hAnsi="Times New Roman"/>
          <w:b/>
          <w:bCs/>
          <w:sz w:val="28"/>
        </w:rPr>
        <w:t>транение слабых границ</w:t>
      </w:r>
      <w:r w:rsidR="00795EB4" w:rsidRPr="00795EB4">
        <w:rPr>
          <w:rFonts w:ascii="Times New Roman" w:hAnsi="Times New Roman"/>
          <w:sz w:val="28"/>
        </w:rPr>
        <w:t>: Установка слабых границ на 0, если они не связаны с сильными границами.</w:t>
      </w:r>
    </w:p>
    <w:p w14:paraId="313C047E" w14:textId="4CEBB182" w:rsidR="00D4365F" w:rsidRDefault="000E0C0B" w:rsidP="00D4365F">
      <w:pPr>
        <w:pStyle w:val="af0"/>
        <w:numPr>
          <w:ilvl w:val="0"/>
          <w:numId w:val="4"/>
        </w:numPr>
        <w:spacing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Что такое градиент пикселя изображения и какие могут возникнуть проблемы с его вычислением? Объясните, почему они возникают.</w:t>
      </w:r>
    </w:p>
    <w:p w14:paraId="6C5B316D" w14:textId="374D032D" w:rsidR="00855173" w:rsidRPr="00855173" w:rsidRDefault="00855173" w:rsidP="00D4365F">
      <w:pPr>
        <w:pStyle w:val="af0"/>
        <w:spacing w:line="360" w:lineRule="auto"/>
        <w:ind w:left="371"/>
        <w:jc w:val="both"/>
        <w:rPr>
          <w:rFonts w:ascii="Times New Roman" w:hAnsi="Times New Roman"/>
          <w:sz w:val="28"/>
        </w:rPr>
      </w:pPr>
      <w:r w:rsidRPr="00855173">
        <w:rPr>
          <w:rFonts w:ascii="Times New Roman" w:hAnsi="Times New Roman"/>
          <w:sz w:val="28"/>
        </w:rPr>
        <w:t>Градиент пикселя — это вектор, который указывает направление и величину изменения яркости. Проблемы с его вычислением могут возникнуть из-за:</w:t>
      </w:r>
    </w:p>
    <w:p w14:paraId="0D2D595B" w14:textId="3845E47C" w:rsidR="00855173" w:rsidRDefault="00855173" w:rsidP="00D4365F">
      <w:pPr>
        <w:pStyle w:val="af0"/>
        <w:spacing w:line="360" w:lineRule="auto"/>
        <w:ind w:left="371"/>
        <w:jc w:val="both"/>
        <w:rPr>
          <w:rFonts w:ascii="Times New Roman" w:hAnsi="Times New Roman"/>
          <w:b/>
          <w:bCs/>
          <w:sz w:val="28"/>
        </w:rPr>
      </w:pPr>
      <w:r>
        <w:rPr>
          <w:rFonts w:ascii="Times New Roman" w:hAnsi="Times New Roman"/>
          <w:b/>
          <w:bCs/>
          <w:sz w:val="28"/>
        </w:rPr>
        <w:t>Ш</w:t>
      </w:r>
      <w:r w:rsidRPr="00855173">
        <w:rPr>
          <w:rFonts w:ascii="Times New Roman" w:hAnsi="Times New Roman"/>
          <w:b/>
          <w:bCs/>
          <w:sz w:val="28"/>
        </w:rPr>
        <w:t xml:space="preserve">ума: </w:t>
      </w:r>
      <w:r w:rsidRPr="00855173">
        <w:rPr>
          <w:rFonts w:ascii="Times New Roman" w:hAnsi="Times New Roman"/>
          <w:sz w:val="28"/>
        </w:rPr>
        <w:t>Шум может влиять на изменения в яркости, создавая ложные контуры.</w:t>
      </w:r>
    </w:p>
    <w:p w14:paraId="326FFAE0" w14:textId="59181D6A" w:rsidR="00855173" w:rsidRDefault="00855173" w:rsidP="00D4365F">
      <w:pPr>
        <w:pStyle w:val="af0"/>
        <w:spacing w:line="360" w:lineRule="auto"/>
        <w:ind w:left="37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bCs/>
          <w:sz w:val="28"/>
        </w:rPr>
        <w:t>П</w:t>
      </w:r>
      <w:r w:rsidRPr="00855173">
        <w:rPr>
          <w:rFonts w:ascii="Times New Roman" w:hAnsi="Times New Roman"/>
          <w:b/>
          <w:bCs/>
          <w:sz w:val="28"/>
        </w:rPr>
        <w:t>огрешности в дискретизации</w:t>
      </w:r>
      <w:r w:rsidRPr="00855173">
        <w:rPr>
          <w:rFonts w:ascii="Times New Roman" w:hAnsi="Times New Roman"/>
          <w:sz w:val="28"/>
        </w:rPr>
        <w:t>: Результаты градиента могут быть неверными из-за ограничения разрешения изображения.</w:t>
      </w:r>
    </w:p>
    <w:p w14:paraId="2130C6BB" w14:textId="1650BD04" w:rsidR="00D4365F" w:rsidRDefault="00855173" w:rsidP="00D4365F">
      <w:pPr>
        <w:pStyle w:val="af0"/>
        <w:spacing w:line="360" w:lineRule="auto"/>
        <w:ind w:left="371"/>
        <w:jc w:val="both"/>
        <w:rPr>
          <w:rFonts w:ascii="Times New Roman" w:hAnsi="Times New Roman"/>
          <w:sz w:val="28"/>
        </w:rPr>
      </w:pPr>
      <w:r w:rsidRPr="00855173">
        <w:rPr>
          <w:rFonts w:ascii="Times New Roman" w:hAnsi="Times New Roman"/>
          <w:sz w:val="28"/>
        </w:rPr>
        <w:t>Эти проблемы возникают, потому что изображение является дискретной версией непрерывного сигнала, и любые искажения или шумы могут повлиять на результаты.</w:t>
      </w:r>
    </w:p>
    <w:p w14:paraId="63DAF9CA" w14:textId="2AD3F92B" w:rsidR="00D4365F" w:rsidRDefault="000E0C0B" w:rsidP="00D4365F">
      <w:pPr>
        <w:pStyle w:val="af0"/>
        <w:numPr>
          <w:ilvl w:val="0"/>
          <w:numId w:val="4"/>
        </w:numPr>
        <w:spacing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Опишите принцип работы оператора </w:t>
      </w:r>
      <w:proofErr w:type="spellStart"/>
      <w:r>
        <w:rPr>
          <w:rFonts w:ascii="Times New Roman" w:hAnsi="Times New Roman"/>
          <w:sz w:val="28"/>
        </w:rPr>
        <w:t>Собеля</w:t>
      </w:r>
      <w:proofErr w:type="spellEnd"/>
      <w:r>
        <w:rPr>
          <w:rFonts w:ascii="Times New Roman" w:hAnsi="Times New Roman"/>
          <w:sz w:val="28"/>
        </w:rPr>
        <w:t xml:space="preserve"> и особенности его использования в алгоритме </w:t>
      </w:r>
      <w:proofErr w:type="spellStart"/>
      <w:r>
        <w:rPr>
          <w:rFonts w:ascii="Times New Roman" w:hAnsi="Times New Roman"/>
          <w:sz w:val="28"/>
        </w:rPr>
        <w:t>Канни</w:t>
      </w:r>
      <w:proofErr w:type="spellEnd"/>
      <w:r>
        <w:rPr>
          <w:rFonts w:ascii="Times New Roman" w:hAnsi="Times New Roman"/>
          <w:sz w:val="28"/>
        </w:rPr>
        <w:t>.</w:t>
      </w:r>
    </w:p>
    <w:p w14:paraId="1C297C52" w14:textId="14412803" w:rsidR="00D4365F" w:rsidRPr="000E0C0B" w:rsidRDefault="00855173" w:rsidP="000E0C0B">
      <w:pPr>
        <w:pStyle w:val="af0"/>
        <w:spacing w:line="360" w:lineRule="auto"/>
        <w:ind w:left="371"/>
        <w:jc w:val="both"/>
        <w:rPr>
          <w:rFonts w:ascii="Times New Roman" w:hAnsi="Times New Roman"/>
          <w:sz w:val="28"/>
        </w:rPr>
      </w:pPr>
      <w:r w:rsidRPr="00855173">
        <w:rPr>
          <w:rFonts w:ascii="Times New Roman" w:hAnsi="Times New Roman"/>
          <w:sz w:val="28"/>
        </w:rPr>
        <w:t xml:space="preserve">Оператор </w:t>
      </w:r>
      <w:proofErr w:type="spellStart"/>
      <w:r w:rsidRPr="00855173">
        <w:rPr>
          <w:rFonts w:ascii="Times New Roman" w:hAnsi="Times New Roman"/>
          <w:sz w:val="28"/>
        </w:rPr>
        <w:t>Собеля</w:t>
      </w:r>
      <w:proofErr w:type="spellEnd"/>
      <w:r w:rsidRPr="00855173">
        <w:rPr>
          <w:rFonts w:ascii="Times New Roman" w:hAnsi="Times New Roman"/>
          <w:sz w:val="28"/>
        </w:rPr>
        <w:t xml:space="preserve"> использует два 3x3 градиентных фильтра для выделения градиентов в горизонтальном и вертикальном направлениях. Он учитывает соседние пиксели, благодаря чему более устойчив к шуму, а также выделяет границы, обеспечивая контуры. В алгоритме </w:t>
      </w:r>
      <w:proofErr w:type="spellStart"/>
      <w:r w:rsidRPr="00855173">
        <w:rPr>
          <w:rFonts w:ascii="Times New Roman" w:hAnsi="Times New Roman"/>
          <w:sz w:val="28"/>
        </w:rPr>
        <w:t>Канни</w:t>
      </w:r>
      <w:proofErr w:type="spellEnd"/>
      <w:r w:rsidRPr="00855173">
        <w:rPr>
          <w:rFonts w:ascii="Times New Roman" w:hAnsi="Times New Roman"/>
          <w:sz w:val="28"/>
        </w:rPr>
        <w:t xml:space="preserve"> оператор </w:t>
      </w:r>
      <w:proofErr w:type="spellStart"/>
      <w:r w:rsidRPr="00855173">
        <w:rPr>
          <w:rFonts w:ascii="Times New Roman" w:hAnsi="Times New Roman"/>
          <w:sz w:val="28"/>
        </w:rPr>
        <w:t>Собеля</w:t>
      </w:r>
      <w:proofErr w:type="spellEnd"/>
      <w:r w:rsidRPr="00855173">
        <w:rPr>
          <w:rFonts w:ascii="Times New Roman" w:hAnsi="Times New Roman"/>
          <w:sz w:val="28"/>
        </w:rPr>
        <w:t xml:space="preserve"> используется для извлечения градиентов и направлений нужных для подавления </w:t>
      </w:r>
      <w:proofErr w:type="spellStart"/>
      <w:r w:rsidRPr="00855173">
        <w:rPr>
          <w:rFonts w:ascii="Times New Roman" w:hAnsi="Times New Roman"/>
          <w:sz w:val="28"/>
        </w:rPr>
        <w:t>немаксимумов</w:t>
      </w:r>
      <w:proofErr w:type="spellEnd"/>
      <w:r w:rsidRPr="00855173">
        <w:rPr>
          <w:rFonts w:ascii="Times New Roman" w:hAnsi="Times New Roman"/>
          <w:sz w:val="28"/>
        </w:rPr>
        <w:t>.</w:t>
      </w:r>
    </w:p>
    <w:p w14:paraId="2D676C7D" w14:textId="2E2EC504" w:rsidR="00D4365F" w:rsidRDefault="000E0C0B" w:rsidP="00D4365F">
      <w:pPr>
        <w:pStyle w:val="af0"/>
        <w:numPr>
          <w:ilvl w:val="0"/>
          <w:numId w:val="4"/>
        </w:numPr>
        <w:spacing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Какие операторы возможно использовать вместо оператора </w:t>
      </w:r>
      <w:proofErr w:type="spellStart"/>
      <w:r>
        <w:rPr>
          <w:rFonts w:ascii="Times New Roman" w:hAnsi="Times New Roman"/>
          <w:sz w:val="28"/>
        </w:rPr>
        <w:t>Собеля</w:t>
      </w:r>
      <w:proofErr w:type="spellEnd"/>
      <w:r>
        <w:rPr>
          <w:rFonts w:ascii="Times New Roman" w:hAnsi="Times New Roman"/>
          <w:sz w:val="28"/>
        </w:rPr>
        <w:t xml:space="preserve">, найдите самостоятельно и опишите, в чем их отличие от оператора </w:t>
      </w:r>
      <w:proofErr w:type="spellStart"/>
      <w:r>
        <w:rPr>
          <w:rFonts w:ascii="Times New Roman" w:hAnsi="Times New Roman"/>
          <w:sz w:val="28"/>
        </w:rPr>
        <w:t>Собеля</w:t>
      </w:r>
      <w:proofErr w:type="spellEnd"/>
      <w:r>
        <w:rPr>
          <w:rFonts w:ascii="Times New Roman" w:hAnsi="Times New Roman"/>
          <w:sz w:val="28"/>
        </w:rPr>
        <w:t xml:space="preserve">. </w:t>
      </w:r>
    </w:p>
    <w:p w14:paraId="6AE2847E" w14:textId="1DDA04A1" w:rsidR="00D4365F" w:rsidRDefault="00855173" w:rsidP="00D4365F">
      <w:pPr>
        <w:pStyle w:val="af0"/>
        <w:spacing w:line="360" w:lineRule="auto"/>
        <w:ind w:left="37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bCs/>
          <w:sz w:val="28"/>
        </w:rPr>
        <w:t>О</w:t>
      </w:r>
      <w:r w:rsidRPr="00855173">
        <w:rPr>
          <w:rFonts w:ascii="Times New Roman" w:hAnsi="Times New Roman"/>
          <w:b/>
          <w:bCs/>
          <w:sz w:val="28"/>
        </w:rPr>
        <w:t xml:space="preserve">ператор </w:t>
      </w:r>
      <w:proofErr w:type="spellStart"/>
      <w:r w:rsidRPr="00855173">
        <w:rPr>
          <w:rFonts w:ascii="Times New Roman" w:hAnsi="Times New Roman"/>
          <w:b/>
          <w:bCs/>
          <w:sz w:val="28"/>
        </w:rPr>
        <w:t>Прюитта</w:t>
      </w:r>
      <w:proofErr w:type="spellEnd"/>
      <w:r w:rsidRPr="00855173">
        <w:rPr>
          <w:rFonts w:ascii="Times New Roman" w:hAnsi="Times New Roman"/>
          <w:sz w:val="28"/>
        </w:rPr>
        <w:t xml:space="preserve">: Схема фильтрации, которая выполняет схожую задачи со </w:t>
      </w:r>
      <w:proofErr w:type="spellStart"/>
      <w:r w:rsidRPr="00855173">
        <w:rPr>
          <w:rFonts w:ascii="Times New Roman" w:hAnsi="Times New Roman"/>
          <w:sz w:val="28"/>
        </w:rPr>
        <w:t>Собелем</w:t>
      </w:r>
      <w:proofErr w:type="spellEnd"/>
      <w:r w:rsidRPr="00855173">
        <w:rPr>
          <w:rFonts w:ascii="Times New Roman" w:hAnsi="Times New Roman"/>
          <w:sz w:val="28"/>
        </w:rPr>
        <w:t>, но может лучше выделять углы.</w:t>
      </w:r>
    </w:p>
    <w:p w14:paraId="4F9E250F" w14:textId="1666A946" w:rsidR="00855173" w:rsidRDefault="00855173" w:rsidP="00D4365F">
      <w:pPr>
        <w:pStyle w:val="af0"/>
        <w:spacing w:line="360" w:lineRule="auto"/>
        <w:ind w:left="37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bCs/>
          <w:sz w:val="28"/>
        </w:rPr>
        <w:t>О</w:t>
      </w:r>
      <w:r w:rsidRPr="00855173">
        <w:rPr>
          <w:rFonts w:ascii="Times New Roman" w:hAnsi="Times New Roman"/>
          <w:b/>
          <w:bCs/>
          <w:sz w:val="28"/>
        </w:rPr>
        <w:t xml:space="preserve">ператор </w:t>
      </w:r>
      <w:proofErr w:type="spellStart"/>
      <w:r w:rsidRPr="00855173">
        <w:rPr>
          <w:rFonts w:ascii="Times New Roman" w:hAnsi="Times New Roman"/>
          <w:b/>
          <w:bCs/>
          <w:sz w:val="28"/>
        </w:rPr>
        <w:t>Кершоу</w:t>
      </w:r>
      <w:proofErr w:type="spellEnd"/>
      <w:proofErr w:type="gramStart"/>
      <w:r w:rsidRPr="00855173">
        <w:rPr>
          <w:rFonts w:ascii="Times New Roman" w:hAnsi="Times New Roman"/>
          <w:sz w:val="28"/>
        </w:rPr>
        <w:t>: Учитывает</w:t>
      </w:r>
      <w:proofErr w:type="gramEnd"/>
      <w:r w:rsidRPr="00855173">
        <w:rPr>
          <w:rFonts w:ascii="Times New Roman" w:hAnsi="Times New Roman"/>
          <w:sz w:val="28"/>
        </w:rPr>
        <w:t xml:space="preserve"> изменение </w:t>
      </w:r>
      <w:proofErr w:type="spellStart"/>
      <w:r w:rsidRPr="00855173">
        <w:rPr>
          <w:rFonts w:ascii="Times New Roman" w:hAnsi="Times New Roman"/>
          <w:sz w:val="28"/>
        </w:rPr>
        <w:t>градиетов</w:t>
      </w:r>
      <w:proofErr w:type="spellEnd"/>
      <w:r w:rsidRPr="00855173">
        <w:rPr>
          <w:rFonts w:ascii="Times New Roman" w:hAnsi="Times New Roman"/>
          <w:sz w:val="28"/>
        </w:rPr>
        <w:t xml:space="preserve"> по обоим направлениям и дает более подробную информацию о направлении градиента.</w:t>
      </w:r>
    </w:p>
    <w:p w14:paraId="5FB38D91" w14:textId="21E1B878" w:rsidR="00855173" w:rsidRDefault="00855173" w:rsidP="00D4365F">
      <w:pPr>
        <w:pStyle w:val="af0"/>
        <w:spacing w:line="360" w:lineRule="auto"/>
        <w:ind w:left="371"/>
        <w:jc w:val="both"/>
        <w:rPr>
          <w:rFonts w:ascii="Times New Roman" w:hAnsi="Times New Roman"/>
          <w:sz w:val="28"/>
        </w:rPr>
      </w:pPr>
      <w:r w:rsidRPr="00855173">
        <w:rPr>
          <w:rFonts w:ascii="Times New Roman" w:hAnsi="Times New Roman"/>
          <w:sz w:val="28"/>
        </w:rPr>
        <w:t xml:space="preserve">Один из основных отличий от </w:t>
      </w:r>
      <w:proofErr w:type="spellStart"/>
      <w:r w:rsidRPr="00855173">
        <w:rPr>
          <w:rFonts w:ascii="Times New Roman" w:hAnsi="Times New Roman"/>
          <w:sz w:val="28"/>
        </w:rPr>
        <w:t>Собеля</w:t>
      </w:r>
      <w:proofErr w:type="spellEnd"/>
      <w:r w:rsidRPr="00855173">
        <w:rPr>
          <w:rFonts w:ascii="Times New Roman" w:hAnsi="Times New Roman"/>
          <w:sz w:val="28"/>
        </w:rPr>
        <w:t xml:space="preserve"> заключается в том, что </w:t>
      </w:r>
      <w:proofErr w:type="spellStart"/>
      <w:r w:rsidRPr="00855173">
        <w:rPr>
          <w:rFonts w:ascii="Times New Roman" w:hAnsi="Times New Roman"/>
          <w:sz w:val="28"/>
        </w:rPr>
        <w:t>Кершоу</w:t>
      </w:r>
      <w:proofErr w:type="spellEnd"/>
      <w:r w:rsidRPr="00855173">
        <w:rPr>
          <w:rFonts w:ascii="Times New Roman" w:hAnsi="Times New Roman"/>
          <w:sz w:val="28"/>
        </w:rPr>
        <w:t xml:space="preserve"> использует более сложную процедуру вычисления, что иногда может давать более точные результаты в условиях с низким контрастом.</w:t>
      </w:r>
    </w:p>
    <w:p w14:paraId="463A7C58" w14:textId="74CE92D6" w:rsidR="00D4365F" w:rsidRDefault="000E0C0B" w:rsidP="00D4365F">
      <w:pPr>
        <w:pStyle w:val="af0"/>
        <w:numPr>
          <w:ilvl w:val="0"/>
          <w:numId w:val="4"/>
        </w:numPr>
        <w:spacing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Каким образом и для чего осуществляется округление угла градиента</w:t>
      </w:r>
      <w:r w:rsidR="00D4365F">
        <w:rPr>
          <w:rFonts w:ascii="Times New Roman" w:hAnsi="Times New Roman"/>
          <w:sz w:val="28"/>
        </w:rPr>
        <w:t>?</w:t>
      </w:r>
      <w:r>
        <w:rPr>
          <w:rFonts w:ascii="Times New Roman" w:hAnsi="Times New Roman"/>
          <w:sz w:val="28"/>
        </w:rPr>
        <w:t xml:space="preserve"> Опишите на примере матрицы изображения, зачем </w:t>
      </w:r>
      <w:r w:rsidR="00E45998">
        <w:rPr>
          <w:rFonts w:ascii="Times New Roman" w:hAnsi="Times New Roman"/>
          <w:sz w:val="28"/>
        </w:rPr>
        <w:t>хранить угол и для чего его округлять. Поясните на чертеже, как происходит округление.</w:t>
      </w:r>
    </w:p>
    <w:p w14:paraId="6115A474" w14:textId="23E4C817" w:rsidR="00D4365F" w:rsidRDefault="00855173" w:rsidP="00D4365F">
      <w:pPr>
        <w:pStyle w:val="af0"/>
        <w:spacing w:line="360" w:lineRule="auto"/>
        <w:ind w:left="371"/>
        <w:jc w:val="both"/>
        <w:rPr>
          <w:rFonts w:ascii="Times New Roman" w:hAnsi="Times New Roman"/>
          <w:sz w:val="28"/>
        </w:rPr>
      </w:pPr>
      <w:r w:rsidRPr="00855173">
        <w:rPr>
          <w:rFonts w:ascii="Times New Roman" w:hAnsi="Times New Roman"/>
          <w:sz w:val="28"/>
        </w:rPr>
        <w:t xml:space="preserve">Округление угла градиента происходит для определения направлений, что позволяет улучшить подавление </w:t>
      </w:r>
      <w:proofErr w:type="spellStart"/>
      <w:r w:rsidRPr="00855173">
        <w:rPr>
          <w:rFonts w:ascii="Times New Roman" w:hAnsi="Times New Roman"/>
          <w:sz w:val="28"/>
        </w:rPr>
        <w:t>немаксимумов</w:t>
      </w:r>
      <w:proofErr w:type="spellEnd"/>
      <w:r w:rsidRPr="00855173">
        <w:rPr>
          <w:rFonts w:ascii="Times New Roman" w:hAnsi="Times New Roman"/>
          <w:sz w:val="28"/>
        </w:rPr>
        <w:t xml:space="preserve">. К примеру, если градиент направлен в угол между двумя направлениями (0°, 45°, 90°), он округляется к наиболее близкому углу. Это позволяет привязать </w:t>
      </w:r>
      <w:proofErr w:type="spellStart"/>
      <w:r w:rsidRPr="00855173">
        <w:rPr>
          <w:rFonts w:ascii="Times New Roman" w:hAnsi="Times New Roman"/>
          <w:sz w:val="28"/>
        </w:rPr>
        <w:t>процессищение</w:t>
      </w:r>
      <w:proofErr w:type="spellEnd"/>
      <w:r w:rsidRPr="00855173">
        <w:rPr>
          <w:rFonts w:ascii="Times New Roman" w:hAnsi="Times New Roman"/>
          <w:sz w:val="28"/>
        </w:rPr>
        <w:t xml:space="preserve"> к конкретным соседним пикселям, которые будут оцениваться в этапах подавления </w:t>
      </w:r>
      <w:proofErr w:type="spellStart"/>
      <w:r w:rsidRPr="00855173">
        <w:rPr>
          <w:rFonts w:ascii="Times New Roman" w:hAnsi="Times New Roman"/>
          <w:sz w:val="28"/>
        </w:rPr>
        <w:t>немаксимумов</w:t>
      </w:r>
      <w:proofErr w:type="spellEnd"/>
      <w:r w:rsidRPr="00855173">
        <w:rPr>
          <w:rFonts w:ascii="Times New Roman" w:hAnsi="Times New Roman"/>
          <w:sz w:val="28"/>
        </w:rPr>
        <w:t>.</w:t>
      </w:r>
    </w:p>
    <w:p w14:paraId="41BEE1AA" w14:textId="6ED08FB3" w:rsidR="00D4365F" w:rsidRDefault="00D4365F" w:rsidP="00D4365F">
      <w:pPr>
        <w:pStyle w:val="af0"/>
        <w:numPr>
          <w:ilvl w:val="0"/>
          <w:numId w:val="4"/>
        </w:numPr>
        <w:spacing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</w:t>
      </w:r>
      <w:r w:rsidR="00E45998">
        <w:rPr>
          <w:rFonts w:ascii="Times New Roman" w:hAnsi="Times New Roman"/>
          <w:sz w:val="28"/>
        </w:rPr>
        <w:t xml:space="preserve">пишите, в чем суть этапа подавления </w:t>
      </w:r>
      <w:proofErr w:type="spellStart"/>
      <w:r w:rsidR="00E45998">
        <w:rPr>
          <w:rFonts w:ascii="Times New Roman" w:hAnsi="Times New Roman"/>
          <w:sz w:val="28"/>
        </w:rPr>
        <w:t>немаксимумов</w:t>
      </w:r>
      <w:proofErr w:type="spellEnd"/>
      <w:r w:rsidR="00E45998">
        <w:rPr>
          <w:rFonts w:ascii="Times New Roman" w:hAnsi="Times New Roman"/>
          <w:sz w:val="28"/>
        </w:rPr>
        <w:t>, покажите роль угла градиента в данном этапе.</w:t>
      </w:r>
    </w:p>
    <w:p w14:paraId="5FB94759" w14:textId="52FB783D" w:rsidR="00D4365F" w:rsidRPr="00D4365F" w:rsidRDefault="00855173" w:rsidP="00D4365F">
      <w:pPr>
        <w:pStyle w:val="af0"/>
        <w:spacing w:line="360" w:lineRule="auto"/>
        <w:ind w:left="371"/>
        <w:jc w:val="both"/>
        <w:rPr>
          <w:rFonts w:ascii="Times New Roman" w:hAnsi="Times New Roman"/>
          <w:sz w:val="28"/>
        </w:rPr>
      </w:pPr>
      <w:r w:rsidRPr="00855173">
        <w:rPr>
          <w:rFonts w:ascii="Times New Roman" w:hAnsi="Times New Roman"/>
          <w:sz w:val="28"/>
        </w:rPr>
        <w:t>Суть этого этапа заключается в том, чтобы оставить только локальные максимумы градиента, тем самым усиливая четкость обнаруженных границ и убирая "шум". Угол градиента играет важную роль в оценке соседних пикселей, определяя, должны ли они оставаться, исходя из направления градиента. Например, если градиент направлен вверх, сравниваются только соседние пиксели по вертикали.</w:t>
      </w:r>
    </w:p>
    <w:p w14:paraId="51801F54" w14:textId="61304352" w:rsidR="00D4365F" w:rsidRDefault="00E45998" w:rsidP="00D4365F">
      <w:pPr>
        <w:pStyle w:val="af0"/>
        <w:numPr>
          <w:ilvl w:val="0"/>
          <w:numId w:val="4"/>
        </w:numPr>
        <w:spacing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Опишите, в чем принцип двойной пороговой фильтрации.</w:t>
      </w:r>
    </w:p>
    <w:p w14:paraId="470668AF" w14:textId="430EA297" w:rsidR="00D4365F" w:rsidRDefault="00855173" w:rsidP="00D4365F">
      <w:pPr>
        <w:pStyle w:val="af0"/>
        <w:spacing w:line="360" w:lineRule="auto"/>
        <w:ind w:left="371"/>
        <w:jc w:val="both"/>
        <w:rPr>
          <w:rFonts w:ascii="Times New Roman" w:hAnsi="Times New Roman"/>
          <w:sz w:val="28"/>
        </w:rPr>
      </w:pPr>
      <w:r w:rsidRPr="00855173">
        <w:rPr>
          <w:rFonts w:ascii="Times New Roman" w:hAnsi="Times New Roman"/>
          <w:sz w:val="28"/>
        </w:rPr>
        <w:t>Двойная пороговая фильтрация использует два уровня: высокий и низкий. Пиксели с градиентом выше высокого порога принимаются как сильные границы, а пиксели ниже низкого порога отбрасываются. Пиксели между низким и высоким порогами рассматриваются как слабые границы и связываются с сильными, если они соседние. Этот метод позволяет более точно определять уверенные границы, исходя из их отношений и близости.</w:t>
      </w:r>
    </w:p>
    <w:p w14:paraId="435D310B" w14:textId="33E407B7" w:rsidR="00D4365F" w:rsidRPr="00D4365F" w:rsidRDefault="00D4365F" w:rsidP="00D4365F">
      <w:pPr>
        <w:pStyle w:val="af0"/>
        <w:spacing w:line="360" w:lineRule="auto"/>
        <w:ind w:left="371"/>
        <w:jc w:val="both"/>
        <w:rPr>
          <w:rFonts w:ascii="Times New Roman" w:hAnsi="Times New Roman"/>
          <w:sz w:val="28"/>
        </w:rPr>
      </w:pPr>
    </w:p>
    <w:sectPr w:rsidR="00D4365F" w:rsidRPr="00D4365F">
      <w:footerReference w:type="default" r:id="rId17"/>
      <w:pgSz w:w="11906" w:h="16838"/>
      <w:pgMar w:top="851" w:right="851" w:bottom="851" w:left="1418" w:header="709" w:footer="147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C5FF77" w14:textId="77777777" w:rsidR="005F0960" w:rsidRDefault="005F0960">
      <w:r>
        <w:separator/>
      </w:r>
    </w:p>
  </w:endnote>
  <w:endnote w:type="continuationSeparator" w:id="0">
    <w:p w14:paraId="2CCDC665" w14:textId="77777777" w:rsidR="005F0960" w:rsidRDefault="005F09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XO Thames">
    <w:panose1 w:val="02020603050405020304"/>
    <w:charset w:val="CC"/>
    <w:family w:val="roman"/>
    <w:pitch w:val="variable"/>
    <w:sig w:usb0="800002FF" w:usb1="0000084A" w:usb2="00000000" w:usb3="00000000" w:csb0="00000015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426657" w14:textId="77777777" w:rsidR="008B11A0" w:rsidRDefault="00A42F52">
    <w:pPr>
      <w:framePr w:wrap="around" w:vAnchor="text" w:hAnchor="margin" w:xAlign="center" w:y="1"/>
    </w:pPr>
    <w:r>
      <w:rPr>
        <w:rStyle w:val="a8"/>
      </w:rPr>
      <w:fldChar w:fldCharType="begin"/>
    </w:r>
    <w:r>
      <w:rPr>
        <w:rStyle w:val="a8"/>
      </w:rPr>
      <w:instrText xml:space="preserve">PAGE </w:instrText>
    </w:r>
    <w:r>
      <w:rPr>
        <w:rStyle w:val="a8"/>
      </w:rPr>
      <w:fldChar w:fldCharType="separate"/>
    </w:r>
    <w:r w:rsidR="00606E24">
      <w:rPr>
        <w:rStyle w:val="a8"/>
        <w:noProof/>
      </w:rPr>
      <w:t>2</w:t>
    </w:r>
    <w:r>
      <w:rPr>
        <w:rStyle w:val="a8"/>
      </w:rPr>
      <w:fldChar w:fldCharType="end"/>
    </w:r>
  </w:p>
  <w:p w14:paraId="525CE65B" w14:textId="77777777" w:rsidR="008B11A0" w:rsidRDefault="008B11A0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DFBD632" w14:textId="77777777" w:rsidR="005F0960" w:rsidRDefault="005F0960">
      <w:r>
        <w:separator/>
      </w:r>
    </w:p>
  </w:footnote>
  <w:footnote w:type="continuationSeparator" w:id="0">
    <w:p w14:paraId="5BA6AE97" w14:textId="77777777" w:rsidR="005F0960" w:rsidRDefault="005F09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0D5A96"/>
    <w:multiLevelType w:val="hybridMultilevel"/>
    <w:tmpl w:val="FB5215DE"/>
    <w:lvl w:ilvl="0" w:tplc="09601D14">
      <w:start w:val="1"/>
      <w:numFmt w:val="decimal"/>
      <w:lvlText w:val="%1."/>
      <w:lvlJc w:val="left"/>
      <w:pPr>
        <w:ind w:left="3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91" w:hanging="360"/>
      </w:pPr>
    </w:lvl>
    <w:lvl w:ilvl="2" w:tplc="0419001B" w:tentative="1">
      <w:start w:val="1"/>
      <w:numFmt w:val="lowerRoman"/>
      <w:lvlText w:val="%3."/>
      <w:lvlJc w:val="right"/>
      <w:pPr>
        <w:ind w:left="1811" w:hanging="180"/>
      </w:pPr>
    </w:lvl>
    <w:lvl w:ilvl="3" w:tplc="0419000F" w:tentative="1">
      <w:start w:val="1"/>
      <w:numFmt w:val="decimal"/>
      <w:lvlText w:val="%4."/>
      <w:lvlJc w:val="left"/>
      <w:pPr>
        <w:ind w:left="2531" w:hanging="360"/>
      </w:pPr>
    </w:lvl>
    <w:lvl w:ilvl="4" w:tplc="04190019" w:tentative="1">
      <w:start w:val="1"/>
      <w:numFmt w:val="lowerLetter"/>
      <w:lvlText w:val="%5."/>
      <w:lvlJc w:val="left"/>
      <w:pPr>
        <w:ind w:left="3251" w:hanging="360"/>
      </w:pPr>
    </w:lvl>
    <w:lvl w:ilvl="5" w:tplc="0419001B" w:tentative="1">
      <w:start w:val="1"/>
      <w:numFmt w:val="lowerRoman"/>
      <w:lvlText w:val="%6."/>
      <w:lvlJc w:val="right"/>
      <w:pPr>
        <w:ind w:left="3971" w:hanging="180"/>
      </w:pPr>
    </w:lvl>
    <w:lvl w:ilvl="6" w:tplc="0419000F" w:tentative="1">
      <w:start w:val="1"/>
      <w:numFmt w:val="decimal"/>
      <w:lvlText w:val="%7."/>
      <w:lvlJc w:val="left"/>
      <w:pPr>
        <w:ind w:left="4691" w:hanging="360"/>
      </w:pPr>
    </w:lvl>
    <w:lvl w:ilvl="7" w:tplc="04190019" w:tentative="1">
      <w:start w:val="1"/>
      <w:numFmt w:val="lowerLetter"/>
      <w:lvlText w:val="%8."/>
      <w:lvlJc w:val="left"/>
      <w:pPr>
        <w:ind w:left="5411" w:hanging="360"/>
      </w:pPr>
    </w:lvl>
    <w:lvl w:ilvl="8" w:tplc="0419001B" w:tentative="1">
      <w:start w:val="1"/>
      <w:numFmt w:val="lowerRoman"/>
      <w:lvlText w:val="%9."/>
      <w:lvlJc w:val="right"/>
      <w:pPr>
        <w:ind w:left="6131" w:hanging="180"/>
      </w:pPr>
    </w:lvl>
  </w:abstractNum>
  <w:abstractNum w:abstractNumId="1" w15:restartNumberingAfterBreak="0">
    <w:nsid w:val="33C13A6B"/>
    <w:multiLevelType w:val="multilevel"/>
    <w:tmpl w:val="A516C1A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360"/>
      </w:pPr>
    </w:lvl>
  </w:abstractNum>
  <w:abstractNum w:abstractNumId="2" w15:restartNumberingAfterBreak="0">
    <w:nsid w:val="489D6BB0"/>
    <w:multiLevelType w:val="hybridMultilevel"/>
    <w:tmpl w:val="D74E7D44"/>
    <w:lvl w:ilvl="0" w:tplc="A4B2B352">
      <w:start w:val="1"/>
      <w:numFmt w:val="decimal"/>
      <w:lvlText w:val="%1."/>
      <w:lvlJc w:val="left"/>
      <w:pPr>
        <w:ind w:left="3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91" w:hanging="360"/>
      </w:pPr>
    </w:lvl>
    <w:lvl w:ilvl="2" w:tplc="0419001B" w:tentative="1">
      <w:start w:val="1"/>
      <w:numFmt w:val="lowerRoman"/>
      <w:lvlText w:val="%3."/>
      <w:lvlJc w:val="right"/>
      <w:pPr>
        <w:ind w:left="1811" w:hanging="180"/>
      </w:pPr>
    </w:lvl>
    <w:lvl w:ilvl="3" w:tplc="0419000F" w:tentative="1">
      <w:start w:val="1"/>
      <w:numFmt w:val="decimal"/>
      <w:lvlText w:val="%4."/>
      <w:lvlJc w:val="left"/>
      <w:pPr>
        <w:ind w:left="2531" w:hanging="360"/>
      </w:pPr>
    </w:lvl>
    <w:lvl w:ilvl="4" w:tplc="04190019" w:tentative="1">
      <w:start w:val="1"/>
      <w:numFmt w:val="lowerLetter"/>
      <w:lvlText w:val="%5."/>
      <w:lvlJc w:val="left"/>
      <w:pPr>
        <w:ind w:left="3251" w:hanging="360"/>
      </w:pPr>
    </w:lvl>
    <w:lvl w:ilvl="5" w:tplc="0419001B" w:tentative="1">
      <w:start w:val="1"/>
      <w:numFmt w:val="lowerRoman"/>
      <w:lvlText w:val="%6."/>
      <w:lvlJc w:val="right"/>
      <w:pPr>
        <w:ind w:left="3971" w:hanging="180"/>
      </w:pPr>
    </w:lvl>
    <w:lvl w:ilvl="6" w:tplc="0419000F" w:tentative="1">
      <w:start w:val="1"/>
      <w:numFmt w:val="decimal"/>
      <w:lvlText w:val="%7."/>
      <w:lvlJc w:val="left"/>
      <w:pPr>
        <w:ind w:left="4691" w:hanging="360"/>
      </w:pPr>
    </w:lvl>
    <w:lvl w:ilvl="7" w:tplc="04190019" w:tentative="1">
      <w:start w:val="1"/>
      <w:numFmt w:val="lowerLetter"/>
      <w:lvlText w:val="%8."/>
      <w:lvlJc w:val="left"/>
      <w:pPr>
        <w:ind w:left="5411" w:hanging="360"/>
      </w:pPr>
    </w:lvl>
    <w:lvl w:ilvl="8" w:tplc="0419001B" w:tentative="1">
      <w:start w:val="1"/>
      <w:numFmt w:val="lowerRoman"/>
      <w:lvlText w:val="%9."/>
      <w:lvlJc w:val="right"/>
      <w:pPr>
        <w:ind w:left="6131" w:hanging="180"/>
      </w:pPr>
    </w:lvl>
  </w:abstractNum>
  <w:abstractNum w:abstractNumId="3" w15:restartNumberingAfterBreak="0">
    <w:nsid w:val="66E536B8"/>
    <w:multiLevelType w:val="hybridMultilevel"/>
    <w:tmpl w:val="82BA88C6"/>
    <w:lvl w:ilvl="0" w:tplc="899CABCE">
      <w:start w:val="1"/>
      <w:numFmt w:val="decimal"/>
      <w:lvlText w:val="%1."/>
      <w:lvlJc w:val="left"/>
      <w:pPr>
        <w:ind w:left="3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91" w:hanging="360"/>
      </w:pPr>
    </w:lvl>
    <w:lvl w:ilvl="2" w:tplc="0419001B" w:tentative="1">
      <w:start w:val="1"/>
      <w:numFmt w:val="lowerRoman"/>
      <w:lvlText w:val="%3."/>
      <w:lvlJc w:val="right"/>
      <w:pPr>
        <w:ind w:left="1811" w:hanging="180"/>
      </w:pPr>
    </w:lvl>
    <w:lvl w:ilvl="3" w:tplc="0419000F" w:tentative="1">
      <w:start w:val="1"/>
      <w:numFmt w:val="decimal"/>
      <w:lvlText w:val="%4."/>
      <w:lvlJc w:val="left"/>
      <w:pPr>
        <w:ind w:left="2531" w:hanging="360"/>
      </w:pPr>
    </w:lvl>
    <w:lvl w:ilvl="4" w:tplc="04190019" w:tentative="1">
      <w:start w:val="1"/>
      <w:numFmt w:val="lowerLetter"/>
      <w:lvlText w:val="%5."/>
      <w:lvlJc w:val="left"/>
      <w:pPr>
        <w:ind w:left="3251" w:hanging="360"/>
      </w:pPr>
    </w:lvl>
    <w:lvl w:ilvl="5" w:tplc="0419001B" w:tentative="1">
      <w:start w:val="1"/>
      <w:numFmt w:val="lowerRoman"/>
      <w:lvlText w:val="%6."/>
      <w:lvlJc w:val="right"/>
      <w:pPr>
        <w:ind w:left="3971" w:hanging="180"/>
      </w:pPr>
    </w:lvl>
    <w:lvl w:ilvl="6" w:tplc="0419000F" w:tentative="1">
      <w:start w:val="1"/>
      <w:numFmt w:val="decimal"/>
      <w:lvlText w:val="%7."/>
      <w:lvlJc w:val="left"/>
      <w:pPr>
        <w:ind w:left="4691" w:hanging="360"/>
      </w:pPr>
    </w:lvl>
    <w:lvl w:ilvl="7" w:tplc="04190019" w:tentative="1">
      <w:start w:val="1"/>
      <w:numFmt w:val="lowerLetter"/>
      <w:lvlText w:val="%8."/>
      <w:lvlJc w:val="left"/>
      <w:pPr>
        <w:ind w:left="5411" w:hanging="360"/>
      </w:pPr>
    </w:lvl>
    <w:lvl w:ilvl="8" w:tplc="0419001B" w:tentative="1">
      <w:start w:val="1"/>
      <w:numFmt w:val="lowerRoman"/>
      <w:lvlText w:val="%9."/>
      <w:lvlJc w:val="right"/>
      <w:pPr>
        <w:ind w:left="6131" w:hanging="180"/>
      </w:pPr>
    </w:lvl>
  </w:abstractNum>
  <w:num w:numId="1" w16cid:durableId="2136017645">
    <w:abstractNumId w:val="1"/>
  </w:num>
  <w:num w:numId="2" w16cid:durableId="608896835">
    <w:abstractNumId w:val="2"/>
  </w:num>
  <w:num w:numId="3" w16cid:durableId="1686904935">
    <w:abstractNumId w:val="3"/>
  </w:num>
  <w:num w:numId="4" w16cid:durableId="15174213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1A0"/>
    <w:rsid w:val="000159DE"/>
    <w:rsid w:val="000D5506"/>
    <w:rsid w:val="000E0C0B"/>
    <w:rsid w:val="000E2D90"/>
    <w:rsid w:val="001478D1"/>
    <w:rsid w:val="00184472"/>
    <w:rsid w:val="00197F69"/>
    <w:rsid w:val="001A7D20"/>
    <w:rsid w:val="001C5F89"/>
    <w:rsid w:val="00216CDB"/>
    <w:rsid w:val="0022025E"/>
    <w:rsid w:val="002B3921"/>
    <w:rsid w:val="00315970"/>
    <w:rsid w:val="003222A9"/>
    <w:rsid w:val="00422CD2"/>
    <w:rsid w:val="00432E25"/>
    <w:rsid w:val="00453980"/>
    <w:rsid w:val="004775EA"/>
    <w:rsid w:val="0048040A"/>
    <w:rsid w:val="005013B2"/>
    <w:rsid w:val="00515180"/>
    <w:rsid w:val="00542E90"/>
    <w:rsid w:val="0055085C"/>
    <w:rsid w:val="0058601A"/>
    <w:rsid w:val="005A6198"/>
    <w:rsid w:val="005C1122"/>
    <w:rsid w:val="005F0960"/>
    <w:rsid w:val="00606E24"/>
    <w:rsid w:val="0066606C"/>
    <w:rsid w:val="006B0B57"/>
    <w:rsid w:val="006B53DE"/>
    <w:rsid w:val="006D30A9"/>
    <w:rsid w:val="007443E5"/>
    <w:rsid w:val="00772FB4"/>
    <w:rsid w:val="00795EB4"/>
    <w:rsid w:val="007C065B"/>
    <w:rsid w:val="007C1BE3"/>
    <w:rsid w:val="0085103A"/>
    <w:rsid w:val="00855173"/>
    <w:rsid w:val="00855CCF"/>
    <w:rsid w:val="0085717B"/>
    <w:rsid w:val="00861864"/>
    <w:rsid w:val="008A0DD0"/>
    <w:rsid w:val="008B11A0"/>
    <w:rsid w:val="008D24D3"/>
    <w:rsid w:val="008E0E42"/>
    <w:rsid w:val="00901BC5"/>
    <w:rsid w:val="0091033E"/>
    <w:rsid w:val="00915786"/>
    <w:rsid w:val="009C2ABF"/>
    <w:rsid w:val="009C72BA"/>
    <w:rsid w:val="00A04CDB"/>
    <w:rsid w:val="00A42F52"/>
    <w:rsid w:val="00A52F28"/>
    <w:rsid w:val="00A759BD"/>
    <w:rsid w:val="00AA6F79"/>
    <w:rsid w:val="00B940D4"/>
    <w:rsid w:val="00BE2B70"/>
    <w:rsid w:val="00C0557F"/>
    <w:rsid w:val="00C13499"/>
    <w:rsid w:val="00C34C8B"/>
    <w:rsid w:val="00C72F55"/>
    <w:rsid w:val="00D4365F"/>
    <w:rsid w:val="00D575E8"/>
    <w:rsid w:val="00D639FB"/>
    <w:rsid w:val="00DA1E97"/>
    <w:rsid w:val="00DB5E3A"/>
    <w:rsid w:val="00DC6357"/>
    <w:rsid w:val="00DE1C20"/>
    <w:rsid w:val="00E178CE"/>
    <w:rsid w:val="00E45998"/>
    <w:rsid w:val="00EB377A"/>
    <w:rsid w:val="00ED2E08"/>
    <w:rsid w:val="00F609E6"/>
    <w:rsid w:val="00F80EA7"/>
    <w:rsid w:val="00F83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9DC829"/>
  <w15:docId w15:val="{749AF7CA-1ADA-4470-A111-AEB67A7F3B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color w:val="000000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link w:val="1"/>
    <w:qFormat/>
    <w:rPr>
      <w:sz w:val="24"/>
    </w:rPr>
  </w:style>
  <w:style w:type="paragraph" w:styleId="10">
    <w:name w:val="heading 1"/>
    <w:basedOn w:val="a"/>
    <w:next w:val="a"/>
    <w:link w:val="11"/>
    <w:uiPriority w:val="9"/>
    <w:qFormat/>
    <w:pPr>
      <w:keepNext/>
      <w:spacing w:before="240" w:after="60"/>
      <w:outlineLvl w:val="0"/>
    </w:pPr>
    <w:rPr>
      <w:rFonts w:ascii="Arial" w:hAnsi="Arial"/>
      <w:b/>
      <w:sz w:val="32"/>
    </w:rPr>
  </w:style>
  <w:style w:type="paragraph" w:styleId="2">
    <w:name w:val="heading 2"/>
    <w:basedOn w:val="a"/>
    <w:link w:val="20"/>
    <w:uiPriority w:val="9"/>
    <w:qFormat/>
    <w:pPr>
      <w:spacing w:beforeAutospacing="1" w:afterAutospacing="1"/>
      <w:outlineLvl w:val="1"/>
    </w:pPr>
    <w:rPr>
      <w:b/>
      <w:sz w:val="36"/>
    </w:rPr>
  </w:style>
  <w:style w:type="paragraph" w:styleId="3">
    <w:name w:val="heading 3"/>
    <w:basedOn w:val="a"/>
    <w:next w:val="a"/>
    <w:link w:val="30"/>
    <w:uiPriority w:val="9"/>
    <w:qFormat/>
    <w:pPr>
      <w:keepNext/>
      <w:spacing w:before="240" w:after="60"/>
      <w:outlineLvl w:val="2"/>
    </w:pPr>
    <w:rPr>
      <w:rFonts w:ascii="Arial" w:hAnsi="Arial"/>
      <w:b/>
      <w:sz w:val="26"/>
    </w:rPr>
  </w:style>
  <w:style w:type="paragraph" w:styleId="4">
    <w:name w:val="heading 4"/>
    <w:basedOn w:val="a"/>
    <w:next w:val="a"/>
    <w:link w:val="40"/>
    <w:uiPriority w:val="9"/>
    <w:qFormat/>
    <w:pPr>
      <w:keepNext/>
      <w:spacing w:before="240" w:after="60"/>
      <w:outlineLvl w:val="3"/>
    </w:pPr>
    <w:rPr>
      <w:b/>
      <w:sz w:val="28"/>
    </w:rPr>
  </w:style>
  <w:style w:type="paragraph" w:styleId="5">
    <w:name w:val="heading 5"/>
    <w:next w:val="a"/>
    <w:link w:val="50"/>
    <w:uiPriority w:val="9"/>
    <w:qFormat/>
    <w:pPr>
      <w:spacing w:before="120" w:after="120"/>
      <w:outlineLvl w:val="4"/>
    </w:pPr>
    <w:rPr>
      <w:rFonts w:ascii="XO Thames" w:hAnsi="XO Thames"/>
      <w:b/>
      <w:sz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Обычный1"/>
    <w:rPr>
      <w:sz w:val="24"/>
    </w:rPr>
  </w:style>
  <w:style w:type="paragraph" w:styleId="21">
    <w:name w:val="toc 2"/>
    <w:basedOn w:val="a"/>
    <w:next w:val="a"/>
    <w:link w:val="22"/>
    <w:uiPriority w:val="39"/>
    <w:pPr>
      <w:ind w:left="240"/>
    </w:pPr>
  </w:style>
  <w:style w:type="character" w:customStyle="1" w:styleId="22">
    <w:name w:val="Оглавление 2 Знак"/>
    <w:basedOn w:val="1"/>
    <w:link w:val="21"/>
    <w:rPr>
      <w:sz w:val="24"/>
    </w:rPr>
  </w:style>
  <w:style w:type="paragraph" w:styleId="23">
    <w:name w:val="Body Text 2"/>
    <w:basedOn w:val="a"/>
    <w:link w:val="24"/>
    <w:pPr>
      <w:spacing w:after="120" w:line="480" w:lineRule="auto"/>
    </w:pPr>
  </w:style>
  <w:style w:type="character" w:customStyle="1" w:styleId="24">
    <w:name w:val="Основной текст 2 Знак"/>
    <w:basedOn w:val="1"/>
    <w:link w:val="23"/>
    <w:rPr>
      <w:sz w:val="24"/>
    </w:rPr>
  </w:style>
  <w:style w:type="paragraph" w:styleId="41">
    <w:name w:val="toc 4"/>
    <w:next w:val="a"/>
    <w:link w:val="42"/>
    <w:uiPriority w:val="39"/>
    <w:pPr>
      <w:ind w:left="600"/>
    </w:pPr>
  </w:style>
  <w:style w:type="character" w:customStyle="1" w:styleId="42">
    <w:name w:val="Оглавление 4 Знак"/>
    <w:link w:val="41"/>
  </w:style>
  <w:style w:type="paragraph" w:styleId="6">
    <w:name w:val="toc 6"/>
    <w:next w:val="a"/>
    <w:link w:val="60"/>
    <w:uiPriority w:val="39"/>
    <w:pPr>
      <w:ind w:left="1000"/>
    </w:pPr>
  </w:style>
  <w:style w:type="character" w:customStyle="1" w:styleId="60">
    <w:name w:val="Оглавление 6 Знак"/>
    <w:link w:val="6"/>
  </w:style>
  <w:style w:type="paragraph" w:styleId="7">
    <w:name w:val="toc 7"/>
    <w:next w:val="a"/>
    <w:link w:val="70"/>
    <w:uiPriority w:val="39"/>
    <w:pPr>
      <w:ind w:left="1200"/>
    </w:pPr>
  </w:style>
  <w:style w:type="character" w:customStyle="1" w:styleId="70">
    <w:name w:val="Оглавление 7 Знак"/>
    <w:link w:val="7"/>
  </w:style>
  <w:style w:type="paragraph" w:customStyle="1" w:styleId="12">
    <w:name w:val="Просмотренная гиперссылка1"/>
    <w:link w:val="a3"/>
    <w:rPr>
      <w:color w:val="800080"/>
      <w:u w:val="single"/>
    </w:rPr>
  </w:style>
  <w:style w:type="character" w:styleId="a3">
    <w:name w:val="FollowedHyperlink"/>
    <w:link w:val="12"/>
    <w:rPr>
      <w:color w:val="800080"/>
      <w:u w:val="single"/>
    </w:rPr>
  </w:style>
  <w:style w:type="paragraph" w:styleId="a4">
    <w:name w:val="Body Text"/>
    <w:basedOn w:val="a"/>
    <w:link w:val="a5"/>
    <w:pPr>
      <w:spacing w:after="120"/>
    </w:pPr>
  </w:style>
  <w:style w:type="character" w:customStyle="1" w:styleId="a5">
    <w:name w:val="Основной текст Знак"/>
    <w:basedOn w:val="1"/>
    <w:link w:val="a4"/>
    <w:rPr>
      <w:sz w:val="24"/>
    </w:rPr>
  </w:style>
  <w:style w:type="character" w:customStyle="1" w:styleId="30">
    <w:name w:val="Заголовок 3 Знак"/>
    <w:basedOn w:val="1"/>
    <w:link w:val="3"/>
    <w:rPr>
      <w:rFonts w:ascii="Arial" w:hAnsi="Arial"/>
      <w:b/>
      <w:sz w:val="26"/>
    </w:rPr>
  </w:style>
  <w:style w:type="paragraph" w:customStyle="1" w:styleId="crayon-st">
    <w:name w:val="crayon-st"/>
    <w:basedOn w:val="31"/>
    <w:link w:val="crayon-st0"/>
  </w:style>
  <w:style w:type="character" w:customStyle="1" w:styleId="crayon-st0">
    <w:name w:val="crayon-st"/>
    <w:basedOn w:val="32"/>
    <w:link w:val="crayon-st"/>
    <w:rPr>
      <w:rFonts w:ascii="Verdana" w:hAnsi="Verdana"/>
      <w:sz w:val="20"/>
    </w:rPr>
  </w:style>
  <w:style w:type="paragraph" w:customStyle="1" w:styleId="hljs-function">
    <w:name w:val="hljs-function"/>
    <w:basedOn w:val="31"/>
    <w:link w:val="hljs-function0"/>
  </w:style>
  <w:style w:type="character" w:customStyle="1" w:styleId="hljs-function0">
    <w:name w:val="hljs-function"/>
    <w:basedOn w:val="32"/>
    <w:link w:val="hljs-function"/>
    <w:rPr>
      <w:rFonts w:ascii="Verdana" w:hAnsi="Verdana"/>
      <w:sz w:val="20"/>
    </w:rPr>
  </w:style>
  <w:style w:type="paragraph" w:customStyle="1" w:styleId="31">
    <w:name w:val="3"/>
    <w:basedOn w:val="a"/>
    <w:link w:val="32"/>
    <w:pPr>
      <w:spacing w:after="160" w:line="240" w:lineRule="exact"/>
    </w:pPr>
    <w:rPr>
      <w:rFonts w:ascii="Verdana" w:hAnsi="Verdana"/>
      <w:sz w:val="20"/>
    </w:rPr>
  </w:style>
  <w:style w:type="character" w:customStyle="1" w:styleId="32">
    <w:name w:val="3"/>
    <w:basedOn w:val="1"/>
    <w:link w:val="31"/>
    <w:rPr>
      <w:rFonts w:ascii="Verdana" w:hAnsi="Verdana"/>
      <w:sz w:val="20"/>
    </w:rPr>
  </w:style>
  <w:style w:type="paragraph" w:customStyle="1" w:styleId="a6">
    <w:name w:val="Основной_текст"/>
    <w:link w:val="a7"/>
    <w:rPr>
      <w:spacing w:val="-7"/>
      <w:sz w:val="28"/>
    </w:rPr>
  </w:style>
  <w:style w:type="character" w:customStyle="1" w:styleId="a7">
    <w:name w:val="Основной_текст"/>
    <w:link w:val="a6"/>
    <w:rPr>
      <w:rFonts w:ascii="Times New Roman" w:hAnsi="Times New Roman"/>
      <w:color w:val="000000"/>
      <w:spacing w:val="-7"/>
      <w:sz w:val="28"/>
    </w:rPr>
  </w:style>
  <w:style w:type="paragraph" w:customStyle="1" w:styleId="13">
    <w:name w:val="Номер страницы1"/>
    <w:basedOn w:val="31"/>
    <w:link w:val="a8"/>
  </w:style>
  <w:style w:type="character" w:styleId="a8">
    <w:name w:val="page number"/>
    <w:basedOn w:val="32"/>
    <w:link w:val="13"/>
    <w:rPr>
      <w:rFonts w:ascii="Verdana" w:hAnsi="Verdana"/>
      <w:sz w:val="20"/>
    </w:rPr>
  </w:style>
  <w:style w:type="paragraph" w:customStyle="1" w:styleId="212">
    <w:name w:val="Стиль Заголовок 2 + 12 пт не полужирный По центру"/>
    <w:basedOn w:val="2"/>
    <w:link w:val="2120"/>
    <w:pPr>
      <w:spacing w:line="360" w:lineRule="auto"/>
      <w:jc w:val="center"/>
    </w:pPr>
    <w:rPr>
      <w:b w:val="0"/>
      <w:sz w:val="24"/>
    </w:rPr>
  </w:style>
  <w:style w:type="character" w:customStyle="1" w:styleId="2120">
    <w:name w:val="Стиль Заголовок 2 + 12 пт не полужирный По центру"/>
    <w:basedOn w:val="20"/>
    <w:link w:val="212"/>
    <w:rPr>
      <w:b w:val="0"/>
      <w:sz w:val="24"/>
    </w:rPr>
  </w:style>
  <w:style w:type="paragraph" w:customStyle="1" w:styleId="crayon-m">
    <w:name w:val="crayon-m"/>
    <w:basedOn w:val="31"/>
    <w:link w:val="crayon-m0"/>
  </w:style>
  <w:style w:type="character" w:customStyle="1" w:styleId="crayon-m0">
    <w:name w:val="crayon-m"/>
    <w:basedOn w:val="32"/>
    <w:link w:val="crayon-m"/>
    <w:rPr>
      <w:rFonts w:ascii="Verdana" w:hAnsi="Verdana"/>
      <w:sz w:val="20"/>
    </w:rPr>
  </w:style>
  <w:style w:type="paragraph" w:customStyle="1" w:styleId="hljs-title">
    <w:name w:val="hljs-title"/>
    <w:basedOn w:val="31"/>
    <w:link w:val="hljs-title0"/>
  </w:style>
  <w:style w:type="character" w:customStyle="1" w:styleId="hljs-title0">
    <w:name w:val="hljs-title"/>
    <w:basedOn w:val="32"/>
    <w:link w:val="hljs-title"/>
    <w:rPr>
      <w:rFonts w:ascii="Verdana" w:hAnsi="Verdana"/>
      <w:sz w:val="20"/>
    </w:rPr>
  </w:style>
  <w:style w:type="paragraph" w:styleId="33">
    <w:name w:val="toc 3"/>
    <w:basedOn w:val="a"/>
    <w:next w:val="a"/>
    <w:link w:val="34"/>
    <w:uiPriority w:val="39"/>
    <w:pPr>
      <w:ind w:left="480"/>
    </w:pPr>
  </w:style>
  <w:style w:type="character" w:customStyle="1" w:styleId="34">
    <w:name w:val="Оглавление 3 Знак"/>
    <w:basedOn w:val="1"/>
    <w:link w:val="33"/>
    <w:rPr>
      <w:sz w:val="24"/>
    </w:rPr>
  </w:style>
  <w:style w:type="paragraph" w:customStyle="1" w:styleId="crayon-sy">
    <w:name w:val="crayon-sy"/>
    <w:basedOn w:val="31"/>
    <w:link w:val="crayon-sy0"/>
  </w:style>
  <w:style w:type="character" w:customStyle="1" w:styleId="crayon-sy0">
    <w:name w:val="crayon-sy"/>
    <w:basedOn w:val="32"/>
    <w:link w:val="crayon-sy"/>
    <w:rPr>
      <w:rFonts w:ascii="Verdana" w:hAnsi="Verdana"/>
      <w:sz w:val="20"/>
    </w:rPr>
  </w:style>
  <w:style w:type="paragraph" w:customStyle="1" w:styleId="14">
    <w:name w:val="Строгий1"/>
    <w:link w:val="a9"/>
    <w:rPr>
      <w:b/>
    </w:rPr>
  </w:style>
  <w:style w:type="character" w:styleId="a9">
    <w:name w:val="Strong"/>
    <w:link w:val="14"/>
    <w:uiPriority w:val="22"/>
    <w:qFormat/>
    <w:rPr>
      <w:b/>
    </w:rPr>
  </w:style>
  <w:style w:type="paragraph" w:styleId="aa">
    <w:name w:val="header"/>
    <w:basedOn w:val="a"/>
    <w:link w:val="ab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1"/>
    <w:link w:val="aa"/>
    <w:rPr>
      <w:sz w:val="24"/>
    </w:rPr>
  </w:style>
  <w:style w:type="paragraph" w:styleId="ac">
    <w:name w:val="Normal (Web)"/>
    <w:basedOn w:val="a"/>
    <w:link w:val="ad"/>
    <w:uiPriority w:val="99"/>
    <w:pPr>
      <w:spacing w:beforeAutospacing="1" w:afterAutospacing="1"/>
    </w:pPr>
  </w:style>
  <w:style w:type="character" w:customStyle="1" w:styleId="ad">
    <w:name w:val="Обычный (Интернет) Знак"/>
    <w:basedOn w:val="1"/>
    <w:link w:val="ac"/>
    <w:rPr>
      <w:sz w:val="24"/>
    </w:rPr>
  </w:style>
  <w:style w:type="paragraph" w:customStyle="1" w:styleId="crayon-r">
    <w:name w:val="crayon-r"/>
    <w:basedOn w:val="31"/>
    <w:link w:val="crayon-r0"/>
  </w:style>
  <w:style w:type="character" w:customStyle="1" w:styleId="crayon-r0">
    <w:name w:val="crayon-r"/>
    <w:basedOn w:val="32"/>
    <w:link w:val="crayon-r"/>
    <w:rPr>
      <w:rFonts w:ascii="Verdana" w:hAnsi="Verdana"/>
      <w:sz w:val="20"/>
    </w:rPr>
  </w:style>
  <w:style w:type="paragraph" w:styleId="ae">
    <w:name w:val="Body Text Indent"/>
    <w:basedOn w:val="a"/>
    <w:link w:val="af"/>
    <w:pPr>
      <w:spacing w:line="360" w:lineRule="auto"/>
      <w:ind w:firstLine="720"/>
      <w:jc w:val="center"/>
    </w:pPr>
    <w:rPr>
      <w:b/>
      <w:sz w:val="28"/>
    </w:rPr>
  </w:style>
  <w:style w:type="character" w:customStyle="1" w:styleId="af">
    <w:name w:val="Основной текст с отступом Знак"/>
    <w:basedOn w:val="1"/>
    <w:link w:val="ae"/>
    <w:rPr>
      <w:b/>
      <w:sz w:val="28"/>
    </w:rPr>
  </w:style>
  <w:style w:type="paragraph" w:styleId="af0">
    <w:name w:val="List Paragraph"/>
    <w:basedOn w:val="a"/>
    <w:link w:val="af1"/>
    <w:pPr>
      <w:spacing w:after="200" w:line="276" w:lineRule="auto"/>
      <w:ind w:left="720"/>
      <w:contextualSpacing/>
    </w:pPr>
    <w:rPr>
      <w:rFonts w:ascii="Calibri" w:hAnsi="Calibri"/>
      <w:sz w:val="22"/>
    </w:rPr>
  </w:style>
  <w:style w:type="character" w:customStyle="1" w:styleId="15">
    <w:name w:val="Абзац списка1"/>
    <w:basedOn w:val="1"/>
    <w:rPr>
      <w:sz w:val="24"/>
    </w:rPr>
  </w:style>
  <w:style w:type="character" w:customStyle="1" w:styleId="50">
    <w:name w:val="Заголовок 5 Знак"/>
    <w:link w:val="5"/>
    <w:rPr>
      <w:rFonts w:ascii="XO Thames" w:hAnsi="XO Thames"/>
      <w:b/>
      <w:color w:val="000000"/>
      <w:sz w:val="22"/>
    </w:rPr>
  </w:style>
  <w:style w:type="character" w:customStyle="1" w:styleId="11">
    <w:name w:val="Заголовок 1 Знак"/>
    <w:basedOn w:val="1"/>
    <w:link w:val="10"/>
    <w:rPr>
      <w:rFonts w:ascii="Arial" w:hAnsi="Arial"/>
      <w:b/>
      <w:sz w:val="32"/>
    </w:rPr>
  </w:style>
  <w:style w:type="paragraph" w:styleId="HTML">
    <w:name w:val="HTML Preformatted"/>
    <w:basedOn w:val="a"/>
    <w:link w:val="HTML0"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  <w:sz w:val="20"/>
    </w:rPr>
  </w:style>
  <w:style w:type="character" w:customStyle="1" w:styleId="HTML0">
    <w:name w:val="Стандартный HTML Знак"/>
    <w:basedOn w:val="1"/>
    <w:link w:val="HTML"/>
    <w:uiPriority w:val="99"/>
    <w:rPr>
      <w:rFonts w:ascii="Courier New" w:hAnsi="Courier New"/>
      <w:sz w:val="20"/>
    </w:rPr>
  </w:style>
  <w:style w:type="paragraph" w:customStyle="1" w:styleId="16">
    <w:name w:val="Гиперссылка1"/>
    <w:link w:val="af2"/>
    <w:rPr>
      <w:color w:val="0000FF"/>
      <w:u w:val="single"/>
    </w:rPr>
  </w:style>
  <w:style w:type="character" w:styleId="af2">
    <w:name w:val="Hyperlink"/>
    <w:link w:val="16"/>
    <w:rPr>
      <w:color w:val="0000FF"/>
      <w:u w:val="single"/>
    </w:rPr>
  </w:style>
  <w:style w:type="paragraph" w:customStyle="1" w:styleId="Footnote">
    <w:name w:val="Footnote"/>
    <w:link w:val="Footnote0"/>
    <w:rPr>
      <w:rFonts w:ascii="XO Thames" w:hAnsi="XO Thames"/>
      <w:sz w:val="22"/>
    </w:rPr>
  </w:style>
  <w:style w:type="character" w:customStyle="1" w:styleId="Footnote0">
    <w:name w:val="Footnote"/>
    <w:link w:val="Footnote"/>
    <w:rPr>
      <w:rFonts w:ascii="XO Thames" w:hAnsi="XO Thames"/>
      <w:sz w:val="22"/>
    </w:rPr>
  </w:style>
  <w:style w:type="paragraph" w:styleId="17">
    <w:name w:val="toc 1"/>
    <w:basedOn w:val="a"/>
    <w:next w:val="a"/>
    <w:link w:val="18"/>
    <w:uiPriority w:val="39"/>
  </w:style>
  <w:style w:type="character" w:customStyle="1" w:styleId="18">
    <w:name w:val="Оглавление 1 Знак"/>
    <w:basedOn w:val="1"/>
    <w:link w:val="17"/>
    <w:rPr>
      <w:sz w:val="24"/>
    </w:rPr>
  </w:style>
  <w:style w:type="paragraph" w:customStyle="1" w:styleId="HeaderandFooter">
    <w:name w:val="Header and Footer"/>
    <w:link w:val="HeaderandFooter0"/>
    <w:pPr>
      <w:spacing w:line="360" w:lineRule="auto"/>
    </w:pPr>
    <w:rPr>
      <w:rFonts w:ascii="XO Thames" w:hAnsi="XO Thames"/>
    </w:rPr>
  </w:style>
  <w:style w:type="character" w:customStyle="1" w:styleId="HeaderandFooter0">
    <w:name w:val="Header and Footer"/>
    <w:link w:val="HeaderandFooter"/>
    <w:rPr>
      <w:rFonts w:ascii="XO Thames" w:hAnsi="XO Thames"/>
      <w:sz w:val="20"/>
    </w:rPr>
  </w:style>
  <w:style w:type="paragraph" w:customStyle="1" w:styleId="hljs-keyword">
    <w:name w:val="hljs-keyword"/>
    <w:basedOn w:val="31"/>
    <w:link w:val="hljs-keyword0"/>
  </w:style>
  <w:style w:type="character" w:customStyle="1" w:styleId="hljs-keyword0">
    <w:name w:val="hljs-keyword"/>
    <w:basedOn w:val="32"/>
    <w:link w:val="hljs-keyword"/>
    <w:rPr>
      <w:rFonts w:ascii="Verdana" w:hAnsi="Verdana"/>
      <w:sz w:val="20"/>
    </w:rPr>
  </w:style>
  <w:style w:type="paragraph" w:customStyle="1" w:styleId="crayon-t">
    <w:name w:val="crayon-t"/>
    <w:basedOn w:val="31"/>
    <w:link w:val="crayon-t0"/>
  </w:style>
  <w:style w:type="character" w:customStyle="1" w:styleId="crayon-t0">
    <w:name w:val="crayon-t"/>
    <w:basedOn w:val="32"/>
    <w:link w:val="crayon-t"/>
    <w:rPr>
      <w:rFonts w:ascii="Verdana" w:hAnsi="Verdana"/>
      <w:sz w:val="20"/>
    </w:rPr>
  </w:style>
  <w:style w:type="paragraph" w:customStyle="1" w:styleId="crayon-i">
    <w:name w:val="crayon-i"/>
    <w:basedOn w:val="31"/>
    <w:link w:val="crayon-i0"/>
  </w:style>
  <w:style w:type="character" w:customStyle="1" w:styleId="crayon-i0">
    <w:name w:val="crayon-i"/>
    <w:basedOn w:val="32"/>
    <w:link w:val="crayon-i"/>
    <w:rPr>
      <w:rFonts w:ascii="Verdana" w:hAnsi="Verdana"/>
      <w:sz w:val="20"/>
    </w:rPr>
  </w:style>
  <w:style w:type="paragraph" w:styleId="9">
    <w:name w:val="toc 9"/>
    <w:basedOn w:val="a"/>
    <w:next w:val="a"/>
    <w:link w:val="90"/>
    <w:uiPriority w:val="39"/>
    <w:pPr>
      <w:spacing w:line="360" w:lineRule="auto"/>
      <w:ind w:left="1960"/>
    </w:pPr>
    <w:rPr>
      <w:sz w:val="28"/>
    </w:rPr>
  </w:style>
  <w:style w:type="character" w:customStyle="1" w:styleId="90">
    <w:name w:val="Оглавление 9 Знак"/>
    <w:basedOn w:val="1"/>
    <w:link w:val="9"/>
    <w:rPr>
      <w:sz w:val="28"/>
    </w:rPr>
  </w:style>
  <w:style w:type="paragraph" w:customStyle="1" w:styleId="crayon-v">
    <w:name w:val="crayon-v"/>
    <w:basedOn w:val="31"/>
    <w:link w:val="crayon-v0"/>
  </w:style>
  <w:style w:type="character" w:customStyle="1" w:styleId="crayon-v0">
    <w:name w:val="crayon-v"/>
    <w:basedOn w:val="32"/>
    <w:link w:val="crayon-v"/>
    <w:rPr>
      <w:rFonts w:ascii="Verdana" w:hAnsi="Verdana"/>
      <w:sz w:val="20"/>
    </w:rPr>
  </w:style>
  <w:style w:type="paragraph" w:customStyle="1" w:styleId="crayon-e">
    <w:name w:val="crayon-e"/>
    <w:basedOn w:val="31"/>
    <w:link w:val="crayon-e0"/>
  </w:style>
  <w:style w:type="character" w:customStyle="1" w:styleId="crayon-e0">
    <w:name w:val="crayon-e"/>
    <w:basedOn w:val="32"/>
    <w:link w:val="crayon-e"/>
    <w:rPr>
      <w:rFonts w:ascii="Verdana" w:hAnsi="Verdana"/>
      <w:sz w:val="20"/>
    </w:rPr>
  </w:style>
  <w:style w:type="paragraph" w:styleId="8">
    <w:name w:val="toc 8"/>
    <w:next w:val="a"/>
    <w:link w:val="80"/>
    <w:uiPriority w:val="39"/>
    <w:pPr>
      <w:ind w:left="1400"/>
    </w:pPr>
  </w:style>
  <w:style w:type="character" w:customStyle="1" w:styleId="80">
    <w:name w:val="Оглавление 8 Знак"/>
    <w:link w:val="8"/>
  </w:style>
  <w:style w:type="paragraph" w:styleId="af3">
    <w:name w:val="footer"/>
    <w:basedOn w:val="a"/>
    <w:link w:val="af4"/>
    <w:pPr>
      <w:tabs>
        <w:tab w:val="center" w:pos="4153"/>
        <w:tab w:val="right" w:pos="8306"/>
      </w:tabs>
      <w:spacing w:line="360" w:lineRule="auto"/>
      <w:jc w:val="center"/>
    </w:pPr>
    <w:rPr>
      <w:b/>
      <w:sz w:val="20"/>
    </w:rPr>
  </w:style>
  <w:style w:type="character" w:customStyle="1" w:styleId="af4">
    <w:name w:val="Нижний колонтитул Знак"/>
    <w:basedOn w:val="1"/>
    <w:link w:val="af3"/>
    <w:rPr>
      <w:b/>
      <w:sz w:val="20"/>
    </w:rPr>
  </w:style>
  <w:style w:type="paragraph" w:styleId="51">
    <w:name w:val="toc 5"/>
    <w:next w:val="a"/>
    <w:link w:val="52"/>
    <w:uiPriority w:val="39"/>
    <w:pPr>
      <w:ind w:left="800"/>
    </w:pPr>
  </w:style>
  <w:style w:type="character" w:customStyle="1" w:styleId="52">
    <w:name w:val="Оглавление 5 Знак"/>
    <w:link w:val="51"/>
  </w:style>
  <w:style w:type="paragraph" w:styleId="af5">
    <w:name w:val="Plain Text"/>
    <w:basedOn w:val="a"/>
    <w:link w:val="af6"/>
    <w:pPr>
      <w:spacing w:line="360" w:lineRule="auto"/>
      <w:jc w:val="center"/>
    </w:pPr>
    <w:rPr>
      <w:rFonts w:ascii="Courier New" w:hAnsi="Courier New"/>
      <w:b/>
      <w:sz w:val="20"/>
    </w:rPr>
  </w:style>
  <w:style w:type="character" w:customStyle="1" w:styleId="af6">
    <w:name w:val="Текст Знак"/>
    <w:basedOn w:val="1"/>
    <w:link w:val="af5"/>
    <w:rPr>
      <w:rFonts w:ascii="Courier New" w:hAnsi="Courier New"/>
      <w:b/>
      <w:sz w:val="20"/>
    </w:rPr>
  </w:style>
  <w:style w:type="paragraph" w:styleId="af7">
    <w:name w:val="Subtitle"/>
    <w:next w:val="a"/>
    <w:link w:val="af8"/>
    <w:uiPriority w:val="11"/>
    <w:qFormat/>
    <w:rPr>
      <w:rFonts w:ascii="XO Thames" w:hAnsi="XO Thames"/>
      <w:i/>
      <w:color w:val="616161"/>
      <w:sz w:val="24"/>
    </w:rPr>
  </w:style>
  <w:style w:type="character" w:customStyle="1" w:styleId="af8">
    <w:name w:val="Подзаголовок Знак"/>
    <w:link w:val="af7"/>
    <w:rPr>
      <w:rFonts w:ascii="XO Thames" w:hAnsi="XO Thames"/>
      <w:i/>
      <w:color w:val="616161"/>
      <w:sz w:val="24"/>
    </w:rPr>
  </w:style>
  <w:style w:type="paragraph" w:customStyle="1" w:styleId="toc10">
    <w:name w:val="toc 10"/>
    <w:next w:val="a"/>
    <w:link w:val="toc100"/>
    <w:uiPriority w:val="39"/>
    <w:pPr>
      <w:ind w:left="1800"/>
    </w:pPr>
  </w:style>
  <w:style w:type="character" w:customStyle="1" w:styleId="toc100">
    <w:name w:val="toc 10"/>
    <w:link w:val="toc10"/>
  </w:style>
  <w:style w:type="paragraph" w:styleId="af9">
    <w:name w:val="Title"/>
    <w:next w:val="a"/>
    <w:link w:val="afa"/>
    <w:uiPriority w:val="10"/>
    <w:qFormat/>
    <w:rPr>
      <w:rFonts w:ascii="XO Thames" w:hAnsi="XO Thames"/>
      <w:b/>
      <w:sz w:val="52"/>
    </w:rPr>
  </w:style>
  <w:style w:type="character" w:customStyle="1" w:styleId="afa">
    <w:name w:val="Заголовок Знак"/>
    <w:link w:val="af9"/>
    <w:rPr>
      <w:rFonts w:ascii="XO Thames" w:hAnsi="XO Thames"/>
      <w:b/>
      <w:sz w:val="52"/>
    </w:rPr>
  </w:style>
  <w:style w:type="character" w:customStyle="1" w:styleId="40">
    <w:name w:val="Заголовок 4 Знак"/>
    <w:basedOn w:val="1"/>
    <w:link w:val="4"/>
    <w:rPr>
      <w:b/>
      <w:sz w:val="28"/>
    </w:rPr>
  </w:style>
  <w:style w:type="paragraph" w:styleId="25">
    <w:name w:val="Body Text Indent 2"/>
    <w:basedOn w:val="a"/>
    <w:link w:val="26"/>
    <w:pPr>
      <w:spacing w:after="120" w:line="480" w:lineRule="auto"/>
      <w:ind w:left="283"/>
    </w:pPr>
  </w:style>
  <w:style w:type="character" w:customStyle="1" w:styleId="26">
    <w:name w:val="Основной текст с отступом 2 Знак"/>
    <w:basedOn w:val="1"/>
    <w:link w:val="25"/>
    <w:rPr>
      <w:sz w:val="24"/>
    </w:rPr>
  </w:style>
  <w:style w:type="character" w:customStyle="1" w:styleId="af1">
    <w:name w:val="Абзац списка Знак"/>
    <w:basedOn w:val="1"/>
    <w:link w:val="af0"/>
    <w:rPr>
      <w:rFonts w:ascii="Calibri" w:hAnsi="Calibri"/>
      <w:sz w:val="22"/>
    </w:rPr>
  </w:style>
  <w:style w:type="paragraph" w:customStyle="1" w:styleId="crayon-c">
    <w:name w:val="crayon-c"/>
    <w:basedOn w:val="31"/>
    <w:link w:val="crayon-c0"/>
  </w:style>
  <w:style w:type="character" w:customStyle="1" w:styleId="crayon-c0">
    <w:name w:val="crayon-c"/>
    <w:basedOn w:val="32"/>
    <w:link w:val="crayon-c"/>
    <w:rPr>
      <w:rFonts w:ascii="Verdana" w:hAnsi="Verdana"/>
      <w:sz w:val="20"/>
    </w:rPr>
  </w:style>
  <w:style w:type="paragraph" w:customStyle="1" w:styleId="crayon-o">
    <w:name w:val="crayon-o"/>
    <w:basedOn w:val="31"/>
    <w:link w:val="crayon-o0"/>
  </w:style>
  <w:style w:type="character" w:customStyle="1" w:styleId="crayon-o0">
    <w:name w:val="crayon-o"/>
    <w:basedOn w:val="32"/>
    <w:link w:val="crayon-o"/>
    <w:rPr>
      <w:rFonts w:ascii="Verdana" w:hAnsi="Verdana"/>
      <w:sz w:val="20"/>
    </w:rPr>
  </w:style>
  <w:style w:type="character" w:customStyle="1" w:styleId="20">
    <w:name w:val="Заголовок 2 Знак"/>
    <w:basedOn w:val="1"/>
    <w:link w:val="2"/>
    <w:rPr>
      <w:b/>
      <w:sz w:val="36"/>
    </w:rPr>
  </w:style>
  <w:style w:type="paragraph" w:customStyle="1" w:styleId="hljs-meta">
    <w:name w:val="hljs-meta"/>
    <w:basedOn w:val="31"/>
    <w:link w:val="hljs-meta0"/>
  </w:style>
  <w:style w:type="character" w:customStyle="1" w:styleId="hljs-meta0">
    <w:name w:val="hljs-meta"/>
    <w:basedOn w:val="32"/>
    <w:link w:val="hljs-meta"/>
    <w:rPr>
      <w:rFonts w:ascii="Verdana" w:hAnsi="Verdana"/>
      <w:sz w:val="20"/>
    </w:rPr>
  </w:style>
  <w:style w:type="paragraph" w:customStyle="1" w:styleId="crayon-h">
    <w:name w:val="crayon-h"/>
    <w:basedOn w:val="31"/>
    <w:link w:val="crayon-h0"/>
  </w:style>
  <w:style w:type="character" w:customStyle="1" w:styleId="crayon-h0">
    <w:name w:val="crayon-h"/>
    <w:basedOn w:val="32"/>
    <w:link w:val="crayon-h"/>
    <w:rPr>
      <w:rFonts w:ascii="Verdana" w:hAnsi="Verdana"/>
      <w:sz w:val="20"/>
    </w:rPr>
  </w:style>
  <w:style w:type="table" w:styleId="19">
    <w:name w:val="Table Grid 1"/>
    <w:basedOn w:val="a1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</w:style>
  <w:style w:type="table" w:styleId="afb">
    <w:name w:val="Table Grid"/>
    <w:basedOn w:val="a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noprint">
    <w:name w:val="noprint"/>
    <w:basedOn w:val="a0"/>
    <w:rsid w:val="00184472"/>
  </w:style>
  <w:style w:type="character" w:styleId="afc">
    <w:name w:val="Placeholder Text"/>
    <w:basedOn w:val="a0"/>
    <w:uiPriority w:val="99"/>
    <w:semiHidden/>
    <w:rsid w:val="00184472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7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70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7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4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3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67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4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66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1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81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12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45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3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7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1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8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81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1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9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43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</a:ln>
        <a:ln>
          <a:solidFill>
            <a:schemeClr val="phClr"/>
          </a:solidFill>
        </a:ln>
        <a:ln>
          <a:solidFill>
            <a:schemeClr val="phClr"/>
          </a:solidFill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1396</TotalTime>
  <Pages>12</Pages>
  <Words>995</Words>
  <Characters>5672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Фролова Анастасия Александровна</dc:creator>
  <cp:lastModifiedBy>Пёс по имени Мани</cp:lastModifiedBy>
  <cp:revision>18</cp:revision>
  <dcterms:created xsi:type="dcterms:W3CDTF">2024-04-05T07:56:00Z</dcterms:created>
  <dcterms:modified xsi:type="dcterms:W3CDTF">2024-11-18T19:06:00Z</dcterms:modified>
</cp:coreProperties>
</file>